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B7E" w:rsidRPr="00F57B7E" w:rsidRDefault="00F57B7E" w:rsidP="00F57B7E">
      <w:pPr>
        <w:widowControl/>
        <w:shd w:val="clear" w:color="auto" w:fill="FFFFFF"/>
        <w:snapToGrid w:val="0"/>
        <w:jc w:val="center"/>
        <w:rPr>
          <w:rFonts w:ascii="Simsun" w:eastAsia="宋体" w:hAnsi="Simsun" w:cs="宋体" w:hint="eastAsia"/>
          <w:b/>
          <w:bCs/>
          <w:kern w:val="0"/>
          <w:sz w:val="36"/>
          <w:szCs w:val="27"/>
        </w:rPr>
      </w:pPr>
      <w:r w:rsidRPr="00F57B7E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计算机与网络安全</w:t>
      </w:r>
      <w:r w:rsidR="006764F3" w:rsidRPr="00F57B7E">
        <w:rPr>
          <w:rFonts w:ascii="Simsun" w:eastAsia="宋体" w:hAnsi="Simsun" w:cs="宋体"/>
          <w:b/>
          <w:bCs/>
          <w:kern w:val="0"/>
          <w:sz w:val="36"/>
          <w:szCs w:val="27"/>
        </w:rPr>
        <w:t>学院</w:t>
      </w:r>
    </w:p>
    <w:p w:rsidR="006764F3" w:rsidRPr="00F57B7E" w:rsidRDefault="00FC0F5A" w:rsidP="00F57B7E">
      <w:pPr>
        <w:widowControl/>
        <w:shd w:val="clear" w:color="auto" w:fill="FFFFFF"/>
        <w:snapToGrid w:val="0"/>
        <w:jc w:val="center"/>
        <w:rPr>
          <w:rFonts w:ascii="Simsun" w:eastAsia="宋体" w:hAnsi="Simsun" w:cs="宋体" w:hint="eastAsia"/>
          <w:b/>
          <w:bCs/>
          <w:kern w:val="0"/>
          <w:sz w:val="36"/>
          <w:szCs w:val="27"/>
        </w:rPr>
      </w:pPr>
      <w:r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跨教学系</w:t>
      </w:r>
      <w:r w:rsidR="00F57B7E" w:rsidRPr="00F57B7E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专业核心课课程组</w:t>
      </w:r>
      <w:r w:rsidR="00891D44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管理</w:t>
      </w:r>
      <w:r w:rsidR="006764F3" w:rsidRPr="00F57B7E">
        <w:rPr>
          <w:rFonts w:ascii="Simsun" w:eastAsia="宋体" w:hAnsi="Simsun" w:cs="宋体"/>
          <w:b/>
          <w:bCs/>
          <w:kern w:val="0"/>
          <w:sz w:val="36"/>
          <w:szCs w:val="27"/>
        </w:rPr>
        <w:t>办法</w:t>
      </w:r>
      <w:r w:rsidR="00B6460E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(</w:t>
      </w:r>
      <w:r w:rsidR="00B6460E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草</w:t>
      </w:r>
      <w:r w:rsidR="00B6460E">
        <w:rPr>
          <w:rFonts w:ascii="Simsun" w:eastAsia="宋体" w:hAnsi="Simsun" w:cs="宋体" w:hint="eastAsia"/>
          <w:b/>
          <w:bCs/>
          <w:kern w:val="0"/>
          <w:sz w:val="36"/>
          <w:szCs w:val="27"/>
        </w:rPr>
        <w:t>)</w:t>
      </w:r>
      <w:bookmarkStart w:id="0" w:name="_GoBack"/>
      <w:bookmarkEnd w:id="0"/>
    </w:p>
    <w:p w:rsidR="006764F3" w:rsidRPr="006764F3" w:rsidRDefault="006764F3" w:rsidP="006764F3">
      <w:pPr>
        <w:widowControl/>
        <w:shd w:val="clear" w:color="auto" w:fill="FFFFFF"/>
        <w:wordWrap w:val="0"/>
        <w:spacing w:after="150" w:line="420" w:lineRule="atLeast"/>
        <w:jc w:val="left"/>
        <w:rPr>
          <w:rFonts w:ascii="Simsun" w:eastAsia="宋体" w:hAnsi="Simsun" w:cs="宋体" w:hint="eastAsia"/>
          <w:color w:val="666666"/>
          <w:kern w:val="0"/>
          <w:szCs w:val="21"/>
        </w:rPr>
      </w:pPr>
      <w:r w:rsidRPr="006764F3">
        <w:rPr>
          <w:rFonts w:ascii="Simsun" w:eastAsia="宋体" w:hAnsi="Simsun" w:cs="宋体"/>
          <w:color w:val="666666"/>
          <w:kern w:val="0"/>
          <w:szCs w:val="21"/>
        </w:rPr>
        <w:t> </w:t>
      </w:r>
    </w:p>
    <w:p w:rsidR="006764F3" w:rsidRDefault="006764F3" w:rsidP="006764F3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Simsun" w:eastAsia="宋体" w:hAnsi="Simsun" w:cs="宋体" w:hint="eastAsia"/>
          <w:kern w:val="0"/>
          <w:sz w:val="28"/>
          <w:szCs w:val="28"/>
        </w:rPr>
      </w:pPr>
      <w:r w:rsidRPr="00595872">
        <w:rPr>
          <w:rFonts w:ascii="Simsun" w:eastAsia="宋体" w:hAnsi="Simsun" w:cs="宋体"/>
          <w:kern w:val="0"/>
          <w:sz w:val="28"/>
          <w:szCs w:val="28"/>
        </w:rPr>
        <w:t>为进一步加强</w:t>
      </w:r>
      <w:r w:rsidR="00DF6987">
        <w:rPr>
          <w:rFonts w:ascii="Simsun" w:eastAsia="宋体" w:hAnsi="Simsun" w:cs="宋体" w:hint="eastAsia"/>
          <w:kern w:val="0"/>
          <w:sz w:val="28"/>
          <w:szCs w:val="28"/>
        </w:rPr>
        <w:t>对跨教学系</w:t>
      </w:r>
      <w:r w:rsidR="00726D57">
        <w:rPr>
          <w:rFonts w:ascii="Simsun" w:eastAsia="宋体" w:hAnsi="Simsun" w:cs="宋体" w:hint="eastAsia"/>
          <w:kern w:val="0"/>
          <w:sz w:val="28"/>
          <w:szCs w:val="28"/>
        </w:rPr>
        <w:t>专业核心课</w:t>
      </w:r>
      <w:r w:rsidR="00CE7507">
        <w:rPr>
          <w:rFonts w:ascii="Simsun" w:eastAsia="宋体" w:hAnsi="Simsun" w:cs="宋体" w:hint="eastAsia"/>
          <w:kern w:val="0"/>
          <w:sz w:val="28"/>
          <w:szCs w:val="28"/>
        </w:rPr>
        <w:t>教学</w:t>
      </w:r>
      <w:r w:rsidR="00726D57">
        <w:rPr>
          <w:rFonts w:ascii="Simsun" w:eastAsia="宋体" w:hAnsi="Simsun" w:cs="宋体" w:hint="eastAsia"/>
          <w:kern w:val="0"/>
          <w:sz w:val="28"/>
          <w:szCs w:val="28"/>
        </w:rPr>
        <w:t>的</w:t>
      </w:r>
      <w:r w:rsidR="00CE7507">
        <w:rPr>
          <w:rFonts w:ascii="Simsun" w:eastAsia="宋体" w:hAnsi="Simsun" w:cs="宋体" w:hint="eastAsia"/>
          <w:kern w:val="0"/>
          <w:sz w:val="28"/>
          <w:szCs w:val="28"/>
        </w:rPr>
        <w:t>规范</w:t>
      </w:r>
      <w:r w:rsidR="00726D57">
        <w:rPr>
          <w:rFonts w:ascii="Simsun" w:eastAsia="宋体" w:hAnsi="Simsun" w:cs="宋体" w:hint="eastAsia"/>
          <w:kern w:val="0"/>
          <w:sz w:val="28"/>
          <w:szCs w:val="28"/>
        </w:rPr>
        <w:t>与管理</w:t>
      </w:r>
      <w:r w:rsidR="00CE7507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CE7507">
        <w:rPr>
          <w:rFonts w:ascii="Simsun" w:eastAsia="宋体" w:hAnsi="Simsun" w:cs="宋体"/>
          <w:kern w:val="0"/>
          <w:sz w:val="28"/>
          <w:szCs w:val="28"/>
        </w:rPr>
        <w:t>深化</w:t>
      </w:r>
      <w:r w:rsidR="0035703B">
        <w:rPr>
          <w:rFonts w:ascii="Simsun" w:eastAsia="宋体" w:hAnsi="Simsun" w:cs="宋体" w:hint="eastAsia"/>
          <w:kern w:val="0"/>
          <w:sz w:val="28"/>
          <w:szCs w:val="28"/>
        </w:rPr>
        <w:t>专业</w:t>
      </w:r>
      <w:r w:rsidR="00CE7507">
        <w:rPr>
          <w:rFonts w:ascii="Simsun" w:eastAsia="宋体" w:hAnsi="Simsun" w:cs="宋体"/>
          <w:kern w:val="0"/>
          <w:sz w:val="28"/>
          <w:szCs w:val="28"/>
        </w:rPr>
        <w:t>课程体系和教学内容改革，促进课程建设，提高教学质量</w:t>
      </w:r>
      <w:r w:rsidR="00CE7507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FC0F5A">
        <w:rPr>
          <w:rFonts w:ascii="Simsun" w:eastAsia="宋体" w:hAnsi="Simsun" w:cs="宋体"/>
          <w:kern w:val="0"/>
          <w:sz w:val="28"/>
          <w:szCs w:val="28"/>
        </w:rPr>
        <w:t>特制定</w:t>
      </w:r>
      <w:r w:rsidR="005106B5" w:rsidRPr="00595872">
        <w:rPr>
          <w:rFonts w:ascii="Simsun" w:eastAsia="宋体" w:hAnsi="Simsun" w:cs="宋体" w:hint="eastAsia"/>
          <w:kern w:val="0"/>
          <w:sz w:val="28"/>
          <w:szCs w:val="28"/>
        </w:rPr>
        <w:t>计算机类专业核心课课程组</w:t>
      </w:r>
      <w:r w:rsidRPr="00595872">
        <w:rPr>
          <w:rFonts w:ascii="Simsun" w:eastAsia="宋体" w:hAnsi="Simsun" w:cs="宋体"/>
          <w:kern w:val="0"/>
          <w:sz w:val="28"/>
          <w:szCs w:val="28"/>
        </w:rPr>
        <w:t>办法。</w:t>
      </w:r>
    </w:p>
    <w:p w:rsidR="00123825" w:rsidRPr="00123825" w:rsidRDefault="00123825" w:rsidP="006764F3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Simsun" w:eastAsia="宋体" w:hAnsi="Simsun" w:cs="宋体" w:hint="eastAsia"/>
          <w:b/>
          <w:kern w:val="0"/>
          <w:sz w:val="28"/>
          <w:szCs w:val="28"/>
        </w:rPr>
      </w:pPr>
      <w:r w:rsidRPr="00123825">
        <w:rPr>
          <w:rFonts w:ascii="Simsun" w:eastAsia="宋体" w:hAnsi="Simsun" w:cs="宋体" w:hint="eastAsia"/>
          <w:b/>
          <w:kern w:val="0"/>
          <w:sz w:val="28"/>
          <w:szCs w:val="28"/>
        </w:rPr>
        <w:t>一、课程组设置</w:t>
      </w:r>
      <w:r w:rsidR="00DF6987">
        <w:rPr>
          <w:rFonts w:ascii="Simsun" w:eastAsia="宋体" w:hAnsi="Simsun" w:cs="宋体" w:hint="eastAsia"/>
          <w:b/>
          <w:kern w:val="0"/>
          <w:sz w:val="28"/>
          <w:szCs w:val="28"/>
        </w:rPr>
        <w:t>及相关核心课程</w:t>
      </w:r>
    </w:p>
    <w:p w:rsidR="00123825" w:rsidRDefault="00DF6987" w:rsidP="006764F3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将教学内容相近</w:t>
      </w:r>
      <w:r w:rsidR="00C374D4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>
        <w:rPr>
          <w:rFonts w:ascii="Simsun" w:eastAsia="宋体" w:hAnsi="Simsun" w:cs="宋体" w:hint="eastAsia"/>
          <w:kern w:val="0"/>
          <w:sz w:val="28"/>
          <w:szCs w:val="28"/>
        </w:rPr>
        <w:t>相互联系密切的跨教学系专业核心课程组成课程组，共设置</w:t>
      </w:r>
      <w:r w:rsidR="00C374D4">
        <w:rPr>
          <w:rFonts w:ascii="Simsun" w:eastAsia="宋体" w:hAnsi="Simsun" w:cs="宋体"/>
          <w:kern w:val="0"/>
          <w:sz w:val="28"/>
          <w:szCs w:val="28"/>
        </w:rPr>
        <w:t>8</w:t>
      </w:r>
      <w:r>
        <w:rPr>
          <w:rFonts w:ascii="Simsun" w:eastAsia="宋体" w:hAnsi="Simsun" w:cs="宋体" w:hint="eastAsia"/>
          <w:kern w:val="0"/>
          <w:sz w:val="28"/>
          <w:szCs w:val="28"/>
        </w:rPr>
        <w:t>个课程组，课程组名称及列入该课程组的课程对应如下：</w:t>
      </w:r>
    </w:p>
    <w:p w:rsidR="00DF6987" w:rsidRDefault="00585250" w:rsidP="006764F3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DF6987">
        <w:rPr>
          <w:rFonts w:ascii="Simsun" w:eastAsia="宋体" w:hAnsi="Simsun" w:cs="宋体" w:hint="eastAsia"/>
          <w:kern w:val="0"/>
          <w:sz w:val="28"/>
          <w:szCs w:val="28"/>
        </w:rPr>
        <w:t>硬件类课程组：</w:t>
      </w:r>
      <w:r w:rsidR="00DF6987">
        <w:rPr>
          <w:rFonts w:ascii="Simsun" w:eastAsia="宋体" w:hAnsi="Simsun" w:cs="宋体"/>
          <w:kern w:val="0"/>
          <w:sz w:val="28"/>
          <w:szCs w:val="28"/>
        </w:rPr>
        <w:t>数字</w:t>
      </w:r>
      <w:r w:rsidR="00DF6987">
        <w:rPr>
          <w:rFonts w:ascii="Simsun" w:eastAsia="宋体" w:hAnsi="Simsun" w:cs="宋体" w:hint="eastAsia"/>
          <w:kern w:val="0"/>
          <w:sz w:val="28"/>
          <w:szCs w:val="28"/>
        </w:rPr>
        <w:t>逻辑、</w:t>
      </w:r>
      <w:r w:rsidR="00DF6987" w:rsidRPr="00DF6987">
        <w:rPr>
          <w:rFonts w:ascii="Simsun" w:eastAsia="宋体" w:hAnsi="Simsun" w:cs="宋体" w:hint="eastAsia"/>
          <w:kern w:val="0"/>
          <w:sz w:val="28"/>
          <w:szCs w:val="28"/>
        </w:rPr>
        <w:t>电路与模拟电子技术</w:t>
      </w:r>
      <w:r>
        <w:rPr>
          <w:rFonts w:ascii="Simsun" w:eastAsia="宋体" w:hAnsi="Simsun" w:cs="宋体" w:hint="eastAsia"/>
          <w:kern w:val="0"/>
          <w:sz w:val="28"/>
          <w:szCs w:val="28"/>
        </w:rPr>
        <w:t>、</w:t>
      </w:r>
      <w:r>
        <w:rPr>
          <w:rFonts w:ascii="Simsun" w:eastAsia="宋体" w:hAnsi="Simsun" w:cs="宋体"/>
          <w:kern w:val="0"/>
          <w:sz w:val="28"/>
          <w:szCs w:val="28"/>
        </w:rPr>
        <w:t>电路</w:t>
      </w:r>
      <w:r>
        <w:rPr>
          <w:rFonts w:ascii="Simsun" w:eastAsia="宋体" w:hAnsi="Simsun" w:cs="宋体" w:hint="eastAsia"/>
          <w:kern w:val="0"/>
          <w:sz w:val="28"/>
          <w:szCs w:val="28"/>
        </w:rPr>
        <w:t>基础、</w:t>
      </w:r>
      <w:r w:rsidRPr="00585250">
        <w:rPr>
          <w:rFonts w:ascii="Simsun" w:eastAsia="宋体" w:hAnsi="Simsun" w:cs="宋体" w:hint="eastAsia"/>
          <w:kern w:val="0"/>
          <w:sz w:val="28"/>
          <w:szCs w:val="28"/>
        </w:rPr>
        <w:tab/>
      </w:r>
      <w:r w:rsidRPr="00585250">
        <w:rPr>
          <w:rFonts w:ascii="Simsun" w:eastAsia="宋体" w:hAnsi="Simsun" w:cs="宋体" w:hint="eastAsia"/>
          <w:kern w:val="0"/>
          <w:sz w:val="28"/>
          <w:szCs w:val="28"/>
        </w:rPr>
        <w:t>数字系统设计实践专题</w:t>
      </w:r>
    </w:p>
    <w:p w:rsidR="00F669D5" w:rsidRDefault="00585250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F669D5">
        <w:rPr>
          <w:rFonts w:ascii="Simsun" w:eastAsia="宋体" w:hAnsi="Simsun" w:cs="宋体" w:hint="eastAsia"/>
          <w:kern w:val="0"/>
          <w:sz w:val="28"/>
          <w:szCs w:val="28"/>
        </w:rPr>
        <w:t>计算机系统类课程组：计算机组成原理、</w:t>
      </w:r>
      <w:r w:rsidR="00F669D5">
        <w:rPr>
          <w:rFonts w:ascii="Simsun" w:eastAsia="宋体" w:hAnsi="Simsun" w:cs="宋体"/>
          <w:kern w:val="0"/>
          <w:sz w:val="28"/>
          <w:szCs w:val="28"/>
        </w:rPr>
        <w:t>计算机</w:t>
      </w:r>
      <w:r w:rsidR="00F669D5">
        <w:rPr>
          <w:rFonts w:ascii="Simsun" w:eastAsia="宋体" w:hAnsi="Simsun" w:cs="宋体" w:hint="eastAsia"/>
          <w:kern w:val="0"/>
          <w:sz w:val="28"/>
          <w:szCs w:val="28"/>
        </w:rPr>
        <w:t>组织与系统结构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 w:rsidR="008A2F7E">
        <w:rPr>
          <w:rFonts w:ascii="Simsun" w:eastAsia="宋体" w:hAnsi="Simsun" w:cs="宋体"/>
          <w:kern w:val="0"/>
          <w:sz w:val="28"/>
          <w:szCs w:val="28"/>
        </w:rPr>
        <w:t>操作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系统</w:t>
      </w:r>
      <w:r w:rsidR="00F669D5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计算机系统基础（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1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8A2F7E">
        <w:rPr>
          <w:rFonts w:ascii="Simsun" w:eastAsia="宋体" w:hAnsi="Simsun" w:cs="宋体"/>
          <w:kern w:val="0"/>
          <w:sz w:val="28"/>
          <w:szCs w:val="28"/>
        </w:rPr>
        <w:t>、计算机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系统基础（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2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8A2F7E">
        <w:rPr>
          <w:rFonts w:ascii="Simsun" w:eastAsia="宋体" w:hAnsi="Simsun" w:cs="宋体"/>
          <w:kern w:val="0"/>
          <w:sz w:val="28"/>
          <w:szCs w:val="28"/>
        </w:rPr>
        <w:t>、</w:t>
      </w:r>
      <w:r w:rsidR="008A2F7E">
        <w:rPr>
          <w:rFonts w:ascii="Simsun" w:eastAsia="宋体" w:hAnsi="Simsun" w:cs="宋体"/>
          <w:kern w:val="0"/>
          <w:sz w:val="28"/>
          <w:szCs w:val="28"/>
        </w:rPr>
        <w:t>Linux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基础与编程、</w:t>
      </w:r>
      <w:r w:rsidR="008A2F7E">
        <w:rPr>
          <w:rFonts w:ascii="Simsun" w:eastAsia="宋体" w:hAnsi="Simsun" w:cs="宋体"/>
          <w:kern w:val="0"/>
          <w:sz w:val="28"/>
          <w:szCs w:val="28"/>
        </w:rPr>
        <w:t>Linux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系统概论、</w:t>
      </w:r>
      <w:r w:rsidR="008A2F7E">
        <w:rPr>
          <w:rFonts w:ascii="Simsun" w:eastAsia="宋体" w:hAnsi="Simsun" w:cs="宋体"/>
          <w:kern w:val="0"/>
          <w:sz w:val="28"/>
          <w:szCs w:val="28"/>
        </w:rPr>
        <w:t>编译</w:t>
      </w:r>
      <w:r w:rsidR="008A2F7E">
        <w:rPr>
          <w:rFonts w:ascii="Simsun" w:eastAsia="宋体" w:hAnsi="Simsun" w:cs="宋体" w:hint="eastAsia"/>
          <w:kern w:val="0"/>
          <w:sz w:val="28"/>
          <w:szCs w:val="28"/>
        </w:rPr>
        <w:t>原理</w:t>
      </w:r>
    </w:p>
    <w:p w:rsidR="008A2F7E" w:rsidRDefault="008A2F7E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）基础编程类课程组：</w:t>
      </w:r>
      <w:r>
        <w:rPr>
          <w:rFonts w:ascii="Simsun" w:eastAsia="宋体" w:hAnsi="Simsun" w:cs="宋体"/>
          <w:kern w:val="0"/>
          <w:sz w:val="28"/>
          <w:szCs w:val="28"/>
        </w:rPr>
        <w:t>C</w:t>
      </w:r>
      <w:r>
        <w:rPr>
          <w:rFonts w:ascii="Simsun" w:eastAsia="宋体" w:hAnsi="Simsun" w:cs="宋体" w:hint="eastAsia"/>
          <w:kern w:val="0"/>
          <w:sz w:val="28"/>
          <w:szCs w:val="28"/>
        </w:rPr>
        <w:t>语言程序设计、程序设计基础、</w:t>
      </w:r>
      <w:r>
        <w:rPr>
          <w:rFonts w:ascii="Simsun" w:eastAsia="宋体" w:hAnsi="Simsun" w:cs="宋体"/>
          <w:kern w:val="0"/>
          <w:sz w:val="28"/>
          <w:szCs w:val="28"/>
        </w:rPr>
        <w:t>面向</w:t>
      </w:r>
      <w:r>
        <w:rPr>
          <w:rFonts w:ascii="Simsun" w:eastAsia="宋体" w:hAnsi="Simsun" w:cs="宋体" w:hint="eastAsia"/>
          <w:kern w:val="0"/>
          <w:sz w:val="28"/>
          <w:szCs w:val="28"/>
        </w:rPr>
        <w:t>对象程序设计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 w:rsidR="00DE1426">
        <w:rPr>
          <w:rFonts w:ascii="Simsun" w:eastAsia="宋体" w:hAnsi="Simsun" w:cs="宋体"/>
          <w:kern w:val="0"/>
          <w:sz w:val="28"/>
          <w:szCs w:val="28"/>
        </w:rPr>
        <w:t>程序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设计基础（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1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DE1426">
        <w:rPr>
          <w:rFonts w:ascii="Simsun" w:eastAsia="宋体" w:hAnsi="Simsun" w:cs="宋体"/>
          <w:kern w:val="0"/>
          <w:sz w:val="28"/>
          <w:szCs w:val="28"/>
        </w:rPr>
        <w:t>、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程序设计基础（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2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D34186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 w:rsidR="00DE1426" w:rsidRPr="00DE1426">
        <w:rPr>
          <w:rFonts w:ascii="Simsun" w:eastAsia="宋体" w:hAnsi="Simsun" w:cs="宋体" w:hint="eastAsia"/>
          <w:kern w:val="0"/>
          <w:sz w:val="28"/>
          <w:szCs w:val="28"/>
        </w:rPr>
        <w:t>程序开发实践专题</w:t>
      </w:r>
    </w:p>
    <w:p w:rsidR="008A2F7E" w:rsidRDefault="008A2F7E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4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算法</w:t>
      </w:r>
      <w:r>
        <w:rPr>
          <w:rFonts w:ascii="Simsun" w:eastAsia="宋体" w:hAnsi="Simsun" w:cs="宋体" w:hint="eastAsia"/>
          <w:kern w:val="0"/>
          <w:sz w:val="28"/>
          <w:szCs w:val="28"/>
        </w:rPr>
        <w:t>设计类组：</w:t>
      </w:r>
      <w:r>
        <w:rPr>
          <w:rFonts w:ascii="Simsun" w:eastAsia="宋体" w:hAnsi="Simsun" w:cs="宋体"/>
          <w:kern w:val="0"/>
          <w:sz w:val="28"/>
          <w:szCs w:val="28"/>
        </w:rPr>
        <w:t>算法</w:t>
      </w:r>
      <w:r>
        <w:rPr>
          <w:rFonts w:ascii="Simsun" w:eastAsia="宋体" w:hAnsi="Simsun" w:cs="宋体" w:hint="eastAsia"/>
          <w:kern w:val="0"/>
          <w:sz w:val="28"/>
          <w:szCs w:val="28"/>
        </w:rPr>
        <w:t>与数据结构、</w:t>
      </w:r>
      <w:r>
        <w:rPr>
          <w:rFonts w:ascii="Simsun" w:eastAsia="宋体" w:hAnsi="Simsun" w:cs="宋体"/>
          <w:kern w:val="0"/>
          <w:sz w:val="28"/>
          <w:szCs w:val="28"/>
        </w:rPr>
        <w:t>数据</w:t>
      </w:r>
      <w:r>
        <w:rPr>
          <w:rFonts w:ascii="Simsun" w:eastAsia="宋体" w:hAnsi="Simsun" w:cs="宋体" w:hint="eastAsia"/>
          <w:kern w:val="0"/>
          <w:sz w:val="28"/>
          <w:szCs w:val="28"/>
        </w:rPr>
        <w:t>结构、</w:t>
      </w:r>
      <w:r>
        <w:rPr>
          <w:rFonts w:ascii="Simsun" w:eastAsia="宋体" w:hAnsi="Simsun" w:cs="宋体"/>
          <w:kern w:val="0"/>
          <w:sz w:val="28"/>
          <w:szCs w:val="28"/>
        </w:rPr>
        <w:t>算法</w:t>
      </w:r>
      <w:r>
        <w:rPr>
          <w:rFonts w:ascii="Simsun" w:eastAsia="宋体" w:hAnsi="Simsun" w:cs="宋体" w:hint="eastAsia"/>
          <w:kern w:val="0"/>
          <w:sz w:val="28"/>
          <w:szCs w:val="28"/>
        </w:rPr>
        <w:t>设计与分析</w:t>
      </w:r>
    </w:p>
    <w:p w:rsidR="008A2F7E" w:rsidRDefault="008A2F7E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5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信息</w:t>
      </w:r>
      <w:r>
        <w:rPr>
          <w:rFonts w:ascii="Simsun" w:eastAsia="宋体" w:hAnsi="Simsun" w:cs="宋体" w:hint="eastAsia"/>
          <w:kern w:val="0"/>
          <w:sz w:val="28"/>
          <w:szCs w:val="28"/>
        </w:rPr>
        <w:t>管理类课程：数据库系统原理、</w:t>
      </w:r>
      <w:r w:rsidR="00DE1426">
        <w:rPr>
          <w:rFonts w:ascii="Simsun" w:eastAsia="宋体" w:hAnsi="Simsun" w:cs="宋体" w:hint="eastAsia"/>
          <w:kern w:val="0"/>
          <w:sz w:val="28"/>
          <w:szCs w:val="28"/>
        </w:rPr>
        <w:t>数据库原理课程实践</w:t>
      </w:r>
    </w:p>
    <w:p w:rsidR="00DE1426" w:rsidRDefault="00DE1426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6</w:t>
      </w:r>
      <w:r>
        <w:rPr>
          <w:rFonts w:ascii="Simsun" w:eastAsia="宋体" w:hAnsi="Simsun" w:cs="宋体" w:hint="eastAsia"/>
          <w:kern w:val="0"/>
          <w:sz w:val="28"/>
          <w:szCs w:val="28"/>
        </w:rPr>
        <w:t>）网络通信类课程组：</w:t>
      </w:r>
      <w:r>
        <w:rPr>
          <w:rFonts w:ascii="Simsun" w:eastAsia="宋体" w:hAnsi="Simsun" w:cs="宋体"/>
          <w:kern w:val="0"/>
          <w:sz w:val="28"/>
          <w:szCs w:val="28"/>
        </w:rPr>
        <w:t>计算机</w:t>
      </w:r>
      <w:r>
        <w:rPr>
          <w:rFonts w:ascii="Simsun" w:eastAsia="宋体" w:hAnsi="Simsun" w:cs="宋体" w:hint="eastAsia"/>
          <w:kern w:val="0"/>
          <w:sz w:val="28"/>
          <w:szCs w:val="28"/>
        </w:rPr>
        <w:t>网络</w:t>
      </w:r>
    </w:p>
    <w:p w:rsidR="00DE1426" w:rsidRDefault="00DE1426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7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计算机</w:t>
      </w:r>
      <w:r>
        <w:rPr>
          <w:rFonts w:ascii="Simsun" w:eastAsia="宋体" w:hAnsi="Simsun" w:cs="宋体" w:hint="eastAsia"/>
          <w:kern w:val="0"/>
          <w:sz w:val="28"/>
          <w:szCs w:val="28"/>
        </w:rPr>
        <w:t>数学课程组：离散数学</w:t>
      </w:r>
    </w:p>
    <w:p w:rsidR="00D34186" w:rsidRDefault="00D34186" w:rsidP="008A2F7E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lastRenderedPageBreak/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8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Java</w:t>
      </w:r>
      <w:r>
        <w:rPr>
          <w:rFonts w:ascii="Simsun" w:eastAsia="宋体" w:hAnsi="Simsun" w:cs="宋体" w:hint="eastAsia"/>
          <w:kern w:val="0"/>
          <w:sz w:val="28"/>
          <w:szCs w:val="28"/>
        </w:rPr>
        <w:t>课程组：</w:t>
      </w:r>
      <w:r>
        <w:rPr>
          <w:rFonts w:ascii="Simsun" w:eastAsia="宋体" w:hAnsi="Simsun" w:cs="宋体"/>
          <w:kern w:val="0"/>
          <w:sz w:val="28"/>
          <w:szCs w:val="28"/>
        </w:rPr>
        <w:t>Java</w:t>
      </w:r>
      <w:r>
        <w:rPr>
          <w:rFonts w:ascii="Simsun" w:eastAsia="宋体" w:hAnsi="Simsun" w:cs="宋体" w:hint="eastAsia"/>
          <w:kern w:val="0"/>
          <w:sz w:val="28"/>
          <w:szCs w:val="28"/>
        </w:rPr>
        <w:t>语言程序设计</w:t>
      </w:r>
      <w:r w:rsidR="00E334B0">
        <w:rPr>
          <w:rFonts w:ascii="Simsun" w:eastAsia="宋体" w:hAnsi="Simsun" w:cs="宋体" w:hint="eastAsia"/>
          <w:kern w:val="0"/>
          <w:sz w:val="28"/>
          <w:szCs w:val="28"/>
        </w:rPr>
        <w:t>、</w:t>
      </w:r>
      <w:r w:rsidR="00E334B0">
        <w:rPr>
          <w:rFonts w:ascii="Simsun" w:eastAsia="宋体" w:hAnsi="Simsun" w:cs="宋体"/>
          <w:kern w:val="0"/>
          <w:sz w:val="28"/>
          <w:szCs w:val="28"/>
        </w:rPr>
        <w:t>Java</w:t>
      </w:r>
      <w:r w:rsidR="00E334B0">
        <w:rPr>
          <w:rFonts w:ascii="Simsun" w:eastAsia="宋体" w:hAnsi="Simsun" w:cs="宋体" w:hint="eastAsia"/>
          <w:kern w:val="0"/>
          <w:sz w:val="28"/>
          <w:szCs w:val="28"/>
        </w:rPr>
        <w:t>综合应用开发专题</w:t>
      </w:r>
    </w:p>
    <w:p w:rsidR="006764F3" w:rsidRDefault="00DE1426" w:rsidP="006764F3">
      <w:pPr>
        <w:widowControl/>
        <w:shd w:val="clear" w:color="auto" w:fill="FFFFFF"/>
        <w:wordWrap w:val="0"/>
        <w:spacing w:line="420" w:lineRule="atLeast"/>
        <w:ind w:firstLine="562"/>
        <w:jc w:val="left"/>
        <w:rPr>
          <w:rFonts w:ascii="Simsun" w:eastAsia="宋体" w:hAnsi="Simsun" w:cs="宋体" w:hint="eastAsia"/>
          <w:b/>
          <w:bCs/>
          <w:kern w:val="0"/>
          <w:sz w:val="28"/>
          <w:szCs w:val="28"/>
        </w:rPr>
      </w:pPr>
      <w:r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二</w:t>
      </w:r>
      <w:r w:rsidR="00706C2E">
        <w:rPr>
          <w:rFonts w:ascii="Simsun" w:eastAsia="宋体" w:hAnsi="Simsun" w:cs="宋体"/>
          <w:b/>
          <w:bCs/>
          <w:kern w:val="0"/>
          <w:sz w:val="28"/>
          <w:szCs w:val="28"/>
        </w:rPr>
        <w:t>、课程组</w:t>
      </w:r>
      <w:r w:rsidR="00706C2E"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组建</w:t>
      </w:r>
    </w:p>
    <w:p w:rsidR="001967BC" w:rsidRDefault="00DE1426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学院对课程组进行统一建设与管理，每个课程组设置组长一名，</w:t>
      </w:r>
      <w:r>
        <w:rPr>
          <w:rFonts w:ascii="Simsun" w:eastAsia="宋体" w:hAnsi="Simsun" w:cs="宋体"/>
          <w:kern w:val="0"/>
          <w:sz w:val="28"/>
          <w:szCs w:val="28"/>
        </w:rPr>
        <w:t>由</w:t>
      </w:r>
      <w:r w:rsidR="001967BC">
        <w:rPr>
          <w:rFonts w:ascii="Simsun" w:eastAsia="宋体" w:hAnsi="Simsun" w:cs="宋体" w:hint="eastAsia"/>
          <w:kern w:val="0"/>
          <w:sz w:val="28"/>
          <w:szCs w:val="28"/>
        </w:rPr>
        <w:t>长期承担该组中课程教学任务，</w:t>
      </w:r>
      <w:r>
        <w:rPr>
          <w:rFonts w:ascii="Simsun" w:eastAsia="宋体" w:hAnsi="Simsun" w:cs="宋体" w:hint="eastAsia"/>
          <w:kern w:val="0"/>
          <w:sz w:val="28"/>
          <w:szCs w:val="28"/>
        </w:rPr>
        <w:t>教学经验丰富</w:t>
      </w:r>
      <w:r w:rsidR="001967BC">
        <w:rPr>
          <w:rFonts w:ascii="Simsun" w:eastAsia="宋体" w:hAnsi="Simsun" w:cs="宋体" w:hint="eastAsia"/>
          <w:kern w:val="0"/>
          <w:sz w:val="28"/>
          <w:szCs w:val="28"/>
        </w:rPr>
        <w:t>，熟悉</w:t>
      </w:r>
      <w:r>
        <w:rPr>
          <w:rFonts w:ascii="Simsun" w:eastAsia="宋体" w:hAnsi="Simsun" w:cs="宋体" w:hint="eastAsia"/>
          <w:kern w:val="0"/>
          <w:sz w:val="28"/>
          <w:szCs w:val="28"/>
        </w:rPr>
        <w:t>该课程组中多数课程知识体系</w:t>
      </w:r>
      <w:r w:rsidR="001967BC">
        <w:rPr>
          <w:rFonts w:ascii="Simsun" w:eastAsia="宋体" w:hAnsi="Simsun" w:cs="宋体" w:hint="eastAsia"/>
          <w:kern w:val="0"/>
          <w:sz w:val="28"/>
          <w:szCs w:val="28"/>
        </w:rPr>
        <w:t>的具有副高或博士学位以上教师担任组长。</w:t>
      </w:r>
      <w:r w:rsidR="008838F0">
        <w:rPr>
          <w:rFonts w:ascii="Simsun" w:eastAsia="宋体" w:hAnsi="Simsun" w:cs="宋体" w:hint="eastAsia"/>
          <w:kern w:val="0"/>
          <w:sz w:val="28"/>
          <w:szCs w:val="28"/>
        </w:rPr>
        <w:t>各教学系应安排</w:t>
      </w:r>
      <w:r w:rsidR="001967BC">
        <w:rPr>
          <w:rFonts w:ascii="Simsun" w:eastAsia="宋体" w:hAnsi="Simsun" w:cs="宋体" w:hint="eastAsia"/>
          <w:kern w:val="0"/>
          <w:sz w:val="28"/>
          <w:szCs w:val="28"/>
        </w:rPr>
        <w:t>长期担任相关核心课程的教师</w:t>
      </w:r>
      <w:r w:rsidR="00706C2E">
        <w:rPr>
          <w:rFonts w:ascii="Simsun" w:eastAsia="宋体" w:hAnsi="Simsun" w:cs="宋体" w:hint="eastAsia"/>
          <w:kern w:val="0"/>
          <w:sz w:val="28"/>
          <w:szCs w:val="28"/>
        </w:rPr>
        <w:t>应</w:t>
      </w:r>
      <w:r w:rsidR="001967BC">
        <w:rPr>
          <w:rFonts w:ascii="Simsun" w:eastAsia="宋体" w:hAnsi="Simsun" w:cs="宋体" w:hint="eastAsia"/>
          <w:kern w:val="0"/>
          <w:sz w:val="28"/>
          <w:szCs w:val="28"/>
        </w:rPr>
        <w:t>加入相应课程组，</w:t>
      </w:r>
      <w:r w:rsidR="00706C2E">
        <w:rPr>
          <w:rFonts w:ascii="Simsun" w:eastAsia="宋体" w:hAnsi="Simsun" w:cs="宋体" w:hint="eastAsia"/>
          <w:kern w:val="0"/>
          <w:sz w:val="28"/>
          <w:szCs w:val="28"/>
        </w:rPr>
        <w:t>建议</w:t>
      </w:r>
      <w:r w:rsidR="008838F0">
        <w:rPr>
          <w:rFonts w:ascii="Simsun" w:eastAsia="宋体" w:hAnsi="Simsun" w:cs="宋体" w:hint="eastAsia"/>
          <w:kern w:val="0"/>
          <w:sz w:val="28"/>
          <w:szCs w:val="28"/>
        </w:rPr>
        <w:t>每个课程组都有</w:t>
      </w:r>
      <w:r w:rsidR="007007BB">
        <w:rPr>
          <w:rFonts w:ascii="Simsun" w:eastAsia="宋体" w:hAnsi="Simsun" w:cs="宋体" w:hint="eastAsia"/>
          <w:kern w:val="0"/>
          <w:sz w:val="28"/>
          <w:szCs w:val="28"/>
        </w:rPr>
        <w:t>计算机科学与技术、</w:t>
      </w:r>
      <w:r w:rsidR="007007BB">
        <w:rPr>
          <w:rFonts w:ascii="Simsun" w:eastAsia="宋体" w:hAnsi="Simsun" w:cs="宋体"/>
          <w:kern w:val="0"/>
          <w:sz w:val="28"/>
          <w:szCs w:val="28"/>
        </w:rPr>
        <w:t>软件</w:t>
      </w:r>
      <w:r w:rsidR="007007BB">
        <w:rPr>
          <w:rFonts w:ascii="Simsun" w:eastAsia="宋体" w:hAnsi="Simsun" w:cs="宋体" w:hint="eastAsia"/>
          <w:kern w:val="0"/>
          <w:sz w:val="28"/>
          <w:szCs w:val="28"/>
        </w:rPr>
        <w:t>工程、</w:t>
      </w:r>
      <w:r w:rsidR="007007BB">
        <w:rPr>
          <w:rFonts w:ascii="Simsun" w:eastAsia="宋体" w:hAnsi="Simsun" w:cs="宋体"/>
          <w:kern w:val="0"/>
          <w:sz w:val="28"/>
          <w:szCs w:val="28"/>
        </w:rPr>
        <w:t>网络</w:t>
      </w:r>
      <w:r w:rsidR="007007BB">
        <w:rPr>
          <w:rFonts w:ascii="Simsun" w:eastAsia="宋体" w:hAnsi="Simsun" w:cs="宋体" w:hint="eastAsia"/>
          <w:kern w:val="0"/>
          <w:sz w:val="28"/>
          <w:szCs w:val="28"/>
        </w:rPr>
        <w:t>工程系</w:t>
      </w:r>
      <w:r w:rsidR="008838F0">
        <w:rPr>
          <w:rFonts w:ascii="Simsun" w:eastAsia="宋体" w:hAnsi="Simsun" w:cs="宋体" w:hint="eastAsia"/>
          <w:kern w:val="0"/>
          <w:sz w:val="28"/>
          <w:szCs w:val="28"/>
        </w:rPr>
        <w:t>课程</w:t>
      </w:r>
      <w:r w:rsidR="00706C2E">
        <w:rPr>
          <w:rFonts w:ascii="Simsun" w:eastAsia="宋体" w:hAnsi="Simsun" w:cs="宋体" w:hint="eastAsia"/>
          <w:kern w:val="0"/>
          <w:sz w:val="28"/>
          <w:szCs w:val="28"/>
        </w:rPr>
        <w:t>委员会成员</w:t>
      </w:r>
      <w:r w:rsidR="003331A3">
        <w:rPr>
          <w:rFonts w:ascii="Simsun" w:eastAsia="宋体" w:hAnsi="Simsun" w:cs="宋体" w:hint="eastAsia"/>
          <w:kern w:val="0"/>
          <w:sz w:val="28"/>
          <w:szCs w:val="28"/>
        </w:rPr>
        <w:t>。</w:t>
      </w:r>
    </w:p>
    <w:p w:rsidR="00305F8F" w:rsidRPr="005F1039" w:rsidRDefault="00305F8F" w:rsidP="00305F8F">
      <w:pPr>
        <w:widowControl/>
        <w:shd w:val="clear" w:color="auto" w:fill="FFFFFF"/>
        <w:wordWrap w:val="0"/>
        <w:spacing w:line="420" w:lineRule="atLeast"/>
        <w:ind w:firstLine="562"/>
        <w:jc w:val="left"/>
        <w:rPr>
          <w:rFonts w:ascii="Simsun" w:eastAsia="宋体" w:hAnsi="Simsun" w:cs="宋体" w:hint="eastAsia"/>
          <w:b/>
          <w:bCs/>
          <w:kern w:val="0"/>
          <w:sz w:val="28"/>
          <w:szCs w:val="28"/>
        </w:rPr>
      </w:pPr>
      <w:r w:rsidRPr="005F1039"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三、课程组</w:t>
      </w:r>
      <w:r w:rsidR="001F2F1B"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工作</w:t>
      </w:r>
      <w:r>
        <w:rPr>
          <w:rFonts w:ascii="Simsun" w:eastAsia="宋体" w:hAnsi="Simsun" w:cs="宋体" w:hint="eastAsia"/>
          <w:b/>
          <w:bCs/>
          <w:kern w:val="0"/>
          <w:sz w:val="28"/>
          <w:szCs w:val="28"/>
        </w:rPr>
        <w:t>职责</w:t>
      </w:r>
    </w:p>
    <w:p w:rsidR="001D221C" w:rsidRDefault="001D221C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>
        <w:rPr>
          <w:rFonts w:ascii="Simsun" w:eastAsia="宋体" w:hAnsi="Simsun" w:cs="宋体"/>
          <w:kern w:val="0"/>
          <w:sz w:val="28"/>
          <w:szCs w:val="28"/>
        </w:rPr>
        <w:t xml:space="preserve">. </w:t>
      </w:r>
      <w:r>
        <w:rPr>
          <w:rFonts w:ascii="Simsun" w:eastAsia="宋体" w:hAnsi="Simsun" w:cs="宋体" w:hint="eastAsia"/>
          <w:kern w:val="0"/>
          <w:sz w:val="28"/>
          <w:szCs w:val="28"/>
        </w:rPr>
        <w:t>课程组工作职责</w:t>
      </w:r>
    </w:p>
    <w:p w:rsidR="001D221C" w:rsidRDefault="001D221C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课程组教师应密切合作，履行以下工作职责：</w:t>
      </w:r>
    </w:p>
    <w:p w:rsidR="001D221C" w:rsidRDefault="00305F8F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协助各专业攥写相关课程简介，共同商定课程教学大纲公共部分，</w:t>
      </w:r>
      <w:r w:rsidR="001D221C">
        <w:rPr>
          <w:rFonts w:ascii="Simsun" w:eastAsia="宋体" w:hAnsi="Simsun" w:cs="宋体"/>
          <w:kern w:val="0"/>
          <w:sz w:val="28"/>
          <w:szCs w:val="28"/>
        </w:rPr>
        <w:t>设计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综合性设计性实验。名称相同、</w:t>
      </w:r>
      <w:r w:rsidR="001D221C">
        <w:rPr>
          <w:rFonts w:ascii="Simsun" w:eastAsia="宋体" w:hAnsi="Simsun" w:cs="宋体"/>
          <w:kern w:val="0"/>
          <w:sz w:val="28"/>
          <w:szCs w:val="28"/>
        </w:rPr>
        <w:t>学时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相同的课程教学内容、</w:t>
      </w:r>
      <w:r w:rsidR="001D221C">
        <w:rPr>
          <w:rFonts w:ascii="Simsun" w:eastAsia="宋体" w:hAnsi="Simsun" w:cs="宋体"/>
          <w:kern w:val="0"/>
          <w:sz w:val="28"/>
          <w:szCs w:val="28"/>
        </w:rPr>
        <w:t>考核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方式、成绩计算公式、</w:t>
      </w:r>
      <w:r w:rsidR="001D221C">
        <w:rPr>
          <w:rFonts w:ascii="Simsun" w:eastAsia="宋体" w:hAnsi="Simsun" w:cs="宋体"/>
          <w:kern w:val="0"/>
          <w:sz w:val="28"/>
          <w:szCs w:val="28"/>
        </w:rPr>
        <w:t>实验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学时数、</w:t>
      </w:r>
      <w:r w:rsidR="001D221C">
        <w:rPr>
          <w:rFonts w:ascii="Simsun" w:eastAsia="宋体" w:hAnsi="Simsun" w:cs="宋体"/>
          <w:kern w:val="0"/>
          <w:sz w:val="28"/>
          <w:szCs w:val="28"/>
        </w:rPr>
        <w:t>综合性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设计性实验学时比例应该相同，</w:t>
      </w:r>
      <w:r w:rsidR="001D221C">
        <w:rPr>
          <w:rFonts w:ascii="Simsun" w:eastAsia="宋体" w:hAnsi="Simsun" w:cs="宋体"/>
          <w:kern w:val="0"/>
          <w:sz w:val="28"/>
          <w:szCs w:val="28"/>
        </w:rPr>
        <w:t>承担</w:t>
      </w:r>
      <w:r w:rsidR="001D221C">
        <w:rPr>
          <w:rFonts w:ascii="Simsun" w:eastAsia="宋体" w:hAnsi="Simsun" w:cs="宋体" w:hint="eastAsia"/>
          <w:kern w:val="0"/>
          <w:sz w:val="28"/>
          <w:szCs w:val="28"/>
        </w:rPr>
        <w:t>相同的核心能力培养任务</w:t>
      </w:r>
      <w:r w:rsidR="00B062CE"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1D221C" w:rsidRPr="001D221C" w:rsidRDefault="001D221C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）共同开展教学研究、</w:t>
      </w:r>
      <w:r>
        <w:rPr>
          <w:rFonts w:ascii="Simsun" w:eastAsia="宋体" w:hAnsi="Simsun" w:cs="宋体"/>
          <w:kern w:val="0"/>
          <w:sz w:val="28"/>
          <w:szCs w:val="28"/>
        </w:rPr>
        <w:t>相互</w:t>
      </w:r>
      <w:r>
        <w:rPr>
          <w:rFonts w:ascii="Simsun" w:eastAsia="宋体" w:hAnsi="Simsun" w:cs="宋体" w:hint="eastAsia"/>
          <w:kern w:val="0"/>
          <w:sz w:val="28"/>
          <w:szCs w:val="28"/>
        </w:rPr>
        <w:t>听课、</w:t>
      </w:r>
      <w:r>
        <w:rPr>
          <w:rFonts w:ascii="Simsun" w:eastAsia="宋体" w:hAnsi="Simsun" w:cs="宋体"/>
          <w:kern w:val="0"/>
          <w:sz w:val="28"/>
          <w:szCs w:val="28"/>
        </w:rPr>
        <w:t>队伍</w:t>
      </w:r>
      <w:r>
        <w:rPr>
          <w:rFonts w:ascii="Simsun" w:eastAsia="宋体" w:hAnsi="Simsun" w:cs="宋体" w:hint="eastAsia"/>
          <w:kern w:val="0"/>
          <w:sz w:val="28"/>
          <w:szCs w:val="28"/>
        </w:rPr>
        <w:t>交流、课程建设活动，联合申报教研项目</w:t>
      </w:r>
      <w:r w:rsidR="007C0B5A">
        <w:rPr>
          <w:rFonts w:ascii="Simsun" w:eastAsia="宋体" w:hAnsi="Simsun" w:cs="宋体" w:hint="eastAsia"/>
          <w:kern w:val="0"/>
          <w:sz w:val="28"/>
          <w:szCs w:val="28"/>
        </w:rPr>
        <w:t>，根据专业人才培养方案要求</w:t>
      </w:r>
      <w:r w:rsidR="00FF0932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7C0B5A">
        <w:rPr>
          <w:rFonts w:ascii="Simsun" w:eastAsia="宋体" w:hAnsi="Simsun" w:cs="宋体"/>
          <w:kern w:val="0"/>
          <w:sz w:val="28"/>
          <w:szCs w:val="28"/>
        </w:rPr>
        <w:t>对</w:t>
      </w:r>
      <w:r w:rsidR="007C0B5A">
        <w:rPr>
          <w:rFonts w:ascii="Simsun" w:eastAsia="宋体" w:hAnsi="Simsun" w:cs="宋体" w:hint="eastAsia"/>
          <w:kern w:val="0"/>
          <w:sz w:val="28"/>
          <w:szCs w:val="28"/>
        </w:rPr>
        <w:t>课程教学内容进行整合，</w:t>
      </w:r>
      <w:r w:rsidR="00B67D14">
        <w:rPr>
          <w:rFonts w:ascii="Simsun" w:eastAsia="宋体" w:hAnsi="Simsun" w:cs="宋体" w:hint="eastAsia"/>
          <w:kern w:val="0"/>
          <w:sz w:val="28"/>
          <w:szCs w:val="28"/>
        </w:rPr>
        <w:t>并</w:t>
      </w:r>
      <w:r w:rsidR="007C0B5A">
        <w:rPr>
          <w:rFonts w:ascii="Simsun" w:eastAsia="宋体" w:hAnsi="Simsun" w:cs="宋体"/>
          <w:kern w:val="0"/>
          <w:sz w:val="28"/>
          <w:szCs w:val="28"/>
        </w:rPr>
        <w:t>与先修、后续课程紧密衔接</w:t>
      </w:r>
      <w:r>
        <w:rPr>
          <w:rFonts w:ascii="Simsun" w:eastAsia="宋体" w:hAnsi="Simsun" w:cs="宋体" w:hint="eastAsia"/>
          <w:kern w:val="0"/>
          <w:sz w:val="28"/>
          <w:szCs w:val="28"/>
        </w:rPr>
        <w:t>，不断提高教学质量</w:t>
      </w:r>
      <w:r w:rsidR="00B062CE"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1D221C" w:rsidRDefault="001D221C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B67D14">
        <w:rPr>
          <w:rFonts w:ascii="Simsun" w:eastAsia="宋体" w:hAnsi="Simsun" w:cs="宋体" w:hint="eastAsia"/>
          <w:kern w:val="0"/>
          <w:sz w:val="28"/>
          <w:szCs w:val="28"/>
        </w:rPr>
        <w:t>开展考核方式改革，实施集体命题、</w:t>
      </w:r>
      <w:r w:rsidR="00B67D14">
        <w:rPr>
          <w:rFonts w:ascii="Simsun" w:eastAsia="宋体" w:hAnsi="Simsun" w:cs="宋体"/>
          <w:kern w:val="0"/>
          <w:sz w:val="28"/>
          <w:szCs w:val="28"/>
        </w:rPr>
        <w:t>集体</w:t>
      </w:r>
      <w:r w:rsidR="00B67D14">
        <w:rPr>
          <w:rFonts w:ascii="Simsun" w:eastAsia="宋体" w:hAnsi="Simsun" w:cs="宋体" w:hint="eastAsia"/>
          <w:kern w:val="0"/>
          <w:sz w:val="28"/>
          <w:szCs w:val="28"/>
        </w:rPr>
        <w:t>阅卷，从命题、</w:t>
      </w:r>
      <w:r w:rsidR="00B67D14">
        <w:rPr>
          <w:rFonts w:ascii="Simsun" w:eastAsia="宋体" w:hAnsi="Simsun" w:cs="宋体"/>
          <w:kern w:val="0"/>
          <w:sz w:val="28"/>
          <w:szCs w:val="28"/>
        </w:rPr>
        <w:t>阅卷</w:t>
      </w:r>
      <w:r w:rsidR="00B67D14">
        <w:rPr>
          <w:rFonts w:ascii="Simsun" w:eastAsia="宋体" w:hAnsi="Simsun" w:cs="宋体" w:hint="eastAsia"/>
          <w:kern w:val="0"/>
          <w:sz w:val="28"/>
          <w:szCs w:val="28"/>
        </w:rPr>
        <w:t>等多个环节对试卷质量把关</w:t>
      </w:r>
      <w:r w:rsidR="007C0B5A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7C0B5A">
        <w:rPr>
          <w:rFonts w:ascii="Simsun" w:eastAsia="宋体" w:hAnsi="Simsun" w:cs="宋体"/>
          <w:kern w:val="0"/>
          <w:sz w:val="28"/>
          <w:szCs w:val="28"/>
        </w:rPr>
        <w:t>根据</w:t>
      </w:r>
      <w:r w:rsidR="007C0B5A">
        <w:rPr>
          <w:rFonts w:ascii="Simsun" w:eastAsia="宋体" w:hAnsi="Simsun" w:cs="宋体" w:hint="eastAsia"/>
          <w:kern w:val="0"/>
          <w:sz w:val="28"/>
          <w:szCs w:val="28"/>
        </w:rPr>
        <w:t>学院统一安排，</w:t>
      </w:r>
      <w:r w:rsidR="00B67D14">
        <w:rPr>
          <w:rFonts w:ascii="Simsun" w:eastAsia="宋体" w:hAnsi="Simsun" w:cs="宋体" w:hint="eastAsia"/>
          <w:kern w:val="0"/>
          <w:sz w:val="28"/>
          <w:szCs w:val="28"/>
        </w:rPr>
        <w:t>实施</w:t>
      </w:r>
      <w:r w:rsidR="007C0B5A">
        <w:rPr>
          <w:rFonts w:ascii="Simsun" w:eastAsia="宋体" w:hAnsi="Simsun" w:cs="宋体" w:hint="eastAsia"/>
          <w:kern w:val="0"/>
          <w:sz w:val="28"/>
          <w:szCs w:val="28"/>
        </w:rPr>
        <w:t>考教分离。</w:t>
      </w:r>
    </w:p>
    <w:p w:rsidR="00CE7DE2" w:rsidRDefault="00CE7DE2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4</w:t>
      </w:r>
      <w:r>
        <w:rPr>
          <w:rFonts w:ascii="Simsun" w:eastAsia="宋体" w:hAnsi="Simsun" w:cs="宋体" w:hint="eastAsia"/>
          <w:kern w:val="0"/>
          <w:sz w:val="28"/>
          <w:szCs w:val="28"/>
        </w:rPr>
        <w:t>）对相关课程教学设备进行调研，</w:t>
      </w:r>
      <w:r>
        <w:rPr>
          <w:rFonts w:ascii="Simsun" w:eastAsia="宋体" w:hAnsi="Simsun" w:cs="宋体"/>
          <w:kern w:val="0"/>
          <w:sz w:val="28"/>
          <w:szCs w:val="28"/>
        </w:rPr>
        <w:t>并</w:t>
      </w:r>
      <w:r>
        <w:rPr>
          <w:rFonts w:ascii="Simsun" w:eastAsia="宋体" w:hAnsi="Simsun" w:cs="宋体" w:hint="eastAsia"/>
          <w:kern w:val="0"/>
          <w:sz w:val="28"/>
          <w:szCs w:val="28"/>
        </w:rPr>
        <w:t>给出选型建议。</w:t>
      </w:r>
    </w:p>
    <w:p w:rsidR="00C95D51" w:rsidRDefault="007C0B5A" w:rsidP="00611D89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/>
          <w:kern w:val="0"/>
          <w:sz w:val="28"/>
          <w:szCs w:val="28"/>
        </w:rPr>
        <w:t xml:space="preserve">. </w:t>
      </w:r>
      <w:r>
        <w:rPr>
          <w:rFonts w:ascii="Simsun" w:eastAsia="宋体" w:hAnsi="Simsun" w:cs="宋体" w:hint="eastAsia"/>
          <w:kern w:val="0"/>
          <w:sz w:val="28"/>
          <w:szCs w:val="28"/>
        </w:rPr>
        <w:t>课程组长职责</w:t>
      </w:r>
    </w:p>
    <w:p w:rsidR="00932688" w:rsidRDefault="00932688" w:rsidP="00F66C45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lastRenderedPageBreak/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 w:rsidR="00517C9D">
        <w:rPr>
          <w:rFonts w:ascii="Simsun" w:eastAsia="宋体" w:hAnsi="Simsun" w:cs="宋体" w:hint="eastAsia"/>
          <w:kern w:val="0"/>
          <w:sz w:val="28"/>
          <w:szCs w:val="28"/>
        </w:rPr>
        <w:t>）制定课程组工作计划和课程建设方案</w:t>
      </w:r>
      <w:r w:rsidR="00625740">
        <w:rPr>
          <w:rFonts w:ascii="Simsun" w:eastAsia="宋体" w:hAnsi="Simsun" w:cs="宋体" w:hint="eastAsia"/>
          <w:kern w:val="0"/>
          <w:sz w:val="28"/>
          <w:szCs w:val="28"/>
        </w:rPr>
        <w:t>，对课程组人员工作进行分工，召集课程组教研活动，组织相关讨论交流；</w:t>
      </w:r>
    </w:p>
    <w:p w:rsidR="00932688" w:rsidRDefault="00932688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 w:rsidR="00625740">
        <w:rPr>
          <w:rFonts w:ascii="Simsun" w:eastAsia="宋体" w:hAnsi="Simsun" w:cs="宋体"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kern w:val="0"/>
          <w:sz w:val="28"/>
          <w:szCs w:val="28"/>
        </w:rPr>
        <w:t>）组织攥写教学大纲</w:t>
      </w:r>
      <w:r w:rsidR="00B062CE">
        <w:rPr>
          <w:rFonts w:ascii="Simsun" w:eastAsia="宋体" w:hAnsi="Simsun" w:cs="宋体" w:hint="eastAsia"/>
          <w:kern w:val="0"/>
          <w:sz w:val="28"/>
          <w:szCs w:val="28"/>
        </w:rPr>
        <w:t>公共</w:t>
      </w:r>
      <w:r>
        <w:rPr>
          <w:rFonts w:ascii="Simsun" w:eastAsia="宋体" w:hAnsi="Simsun" w:cs="宋体" w:hint="eastAsia"/>
          <w:kern w:val="0"/>
          <w:sz w:val="28"/>
          <w:szCs w:val="28"/>
        </w:rPr>
        <w:t>部分，设计综合性设计性实验</w:t>
      </w:r>
      <w:r w:rsidR="00625740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1A6FE8">
        <w:rPr>
          <w:rFonts w:ascii="Simsun" w:eastAsia="宋体" w:hAnsi="Simsun" w:cs="宋体" w:hint="eastAsia"/>
          <w:kern w:val="0"/>
          <w:sz w:val="28"/>
          <w:szCs w:val="28"/>
        </w:rPr>
        <w:t>负责</w:t>
      </w:r>
      <w:r>
        <w:rPr>
          <w:rFonts w:ascii="Simsun" w:eastAsia="宋体" w:hAnsi="Simsun" w:cs="宋体" w:hint="eastAsia"/>
          <w:kern w:val="0"/>
          <w:sz w:val="28"/>
          <w:szCs w:val="28"/>
        </w:rPr>
        <w:t>或安排教学大纲、</w:t>
      </w:r>
      <w:r>
        <w:rPr>
          <w:rFonts w:ascii="Simsun" w:eastAsia="宋体" w:hAnsi="Simsun" w:cs="宋体"/>
          <w:kern w:val="0"/>
          <w:sz w:val="28"/>
          <w:szCs w:val="28"/>
        </w:rPr>
        <w:t>教学</w:t>
      </w:r>
      <w:r>
        <w:rPr>
          <w:rFonts w:ascii="Simsun" w:eastAsia="宋体" w:hAnsi="Simsun" w:cs="宋体" w:hint="eastAsia"/>
          <w:kern w:val="0"/>
          <w:sz w:val="28"/>
          <w:szCs w:val="28"/>
        </w:rPr>
        <w:t>档案</w:t>
      </w:r>
      <w:r w:rsidR="001A6FE8">
        <w:rPr>
          <w:rFonts w:ascii="Simsun" w:eastAsia="宋体" w:hAnsi="Simsun" w:cs="宋体" w:hint="eastAsia"/>
          <w:kern w:val="0"/>
          <w:sz w:val="28"/>
          <w:szCs w:val="28"/>
        </w:rPr>
        <w:t>和其他教学文档的审核</w:t>
      </w:r>
      <w:r w:rsidR="00B062CE"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B062CE" w:rsidRDefault="005E7602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 w:rsidR="00625740">
        <w:rPr>
          <w:rFonts w:ascii="Simsun" w:eastAsia="宋体" w:hAnsi="Simsun" w:cs="宋体"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组织</w:t>
      </w:r>
      <w:r w:rsidR="00CE7DE2">
        <w:rPr>
          <w:rFonts w:ascii="Simsun" w:eastAsia="宋体" w:hAnsi="Simsun" w:cs="宋体" w:hint="eastAsia"/>
          <w:kern w:val="0"/>
          <w:sz w:val="28"/>
          <w:szCs w:val="28"/>
        </w:rPr>
        <w:t>相关课程建设项目</w:t>
      </w:r>
      <w:r>
        <w:rPr>
          <w:rFonts w:ascii="Simsun" w:eastAsia="宋体" w:hAnsi="Simsun" w:cs="宋体" w:hint="eastAsia"/>
          <w:kern w:val="0"/>
          <w:sz w:val="28"/>
          <w:szCs w:val="28"/>
        </w:rPr>
        <w:t>申报</w:t>
      </w:r>
      <w:r w:rsidR="00625740">
        <w:rPr>
          <w:rFonts w:ascii="Simsun" w:eastAsia="宋体" w:hAnsi="Simsun" w:cs="宋体" w:hint="eastAsia"/>
          <w:kern w:val="0"/>
          <w:sz w:val="28"/>
          <w:szCs w:val="28"/>
        </w:rPr>
        <w:t>，安排、组织课程组教师外出学习培训；</w:t>
      </w:r>
    </w:p>
    <w:p w:rsidR="00625740" w:rsidRPr="00625740" w:rsidRDefault="00625740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4</w:t>
      </w:r>
      <w:r>
        <w:rPr>
          <w:rFonts w:ascii="Simsun" w:eastAsia="宋体" w:hAnsi="Simsun" w:cs="宋体" w:hint="eastAsia"/>
          <w:kern w:val="0"/>
          <w:sz w:val="28"/>
          <w:szCs w:val="28"/>
        </w:rPr>
        <w:t>）组织相关课程教学设备进行调研。</w:t>
      </w:r>
    </w:p>
    <w:p w:rsidR="00932688" w:rsidRDefault="001A6FE8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/>
          <w:kern w:val="0"/>
          <w:sz w:val="28"/>
          <w:szCs w:val="28"/>
        </w:rPr>
        <w:t xml:space="preserve">3. </w:t>
      </w:r>
      <w:r>
        <w:rPr>
          <w:rFonts w:ascii="Simsun" w:eastAsia="宋体" w:hAnsi="Simsun" w:cs="宋体" w:hint="eastAsia"/>
          <w:kern w:val="0"/>
          <w:sz w:val="28"/>
          <w:szCs w:val="28"/>
        </w:rPr>
        <w:t>课程组成员和任课教师职责</w:t>
      </w:r>
    </w:p>
    <w:p w:rsidR="001A6FE8" w:rsidRDefault="00B062CE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1</w:t>
      </w:r>
      <w:r>
        <w:rPr>
          <w:rFonts w:ascii="Simsun" w:eastAsia="宋体" w:hAnsi="Simsun" w:cs="宋体" w:hint="eastAsia"/>
          <w:kern w:val="0"/>
          <w:sz w:val="28"/>
          <w:szCs w:val="28"/>
        </w:rPr>
        <w:t>）课程组成员和相关任课教师应主动参加相关课程组活动</w:t>
      </w:r>
      <w:r w:rsidR="001C7939">
        <w:rPr>
          <w:rFonts w:ascii="Simsun" w:eastAsia="宋体" w:hAnsi="Simsun" w:cs="宋体" w:hint="eastAsia"/>
          <w:kern w:val="0"/>
          <w:sz w:val="28"/>
          <w:szCs w:val="28"/>
        </w:rPr>
        <w:t>，</w:t>
      </w:r>
      <w:r w:rsidR="001C7939">
        <w:rPr>
          <w:rFonts w:ascii="Simsun" w:eastAsia="宋体" w:hAnsi="Simsun" w:cs="宋体"/>
          <w:kern w:val="0"/>
          <w:sz w:val="28"/>
          <w:szCs w:val="28"/>
        </w:rPr>
        <w:t>服从</w:t>
      </w:r>
      <w:r w:rsidR="001C7939">
        <w:rPr>
          <w:rFonts w:ascii="Simsun" w:eastAsia="宋体" w:hAnsi="Simsun" w:cs="宋体" w:hint="eastAsia"/>
          <w:kern w:val="0"/>
          <w:sz w:val="28"/>
          <w:szCs w:val="28"/>
        </w:rPr>
        <w:t>课程组工作安排，共同完成课程组相关工作</w:t>
      </w:r>
      <w:r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B062CE" w:rsidRDefault="00B062CE" w:rsidP="00932688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按课程组给出的规范要求，</w:t>
      </w:r>
      <w:r w:rsidR="007B234A">
        <w:rPr>
          <w:rFonts w:ascii="Simsun" w:eastAsia="宋体" w:hAnsi="Simsun" w:cs="宋体"/>
          <w:kern w:val="0"/>
          <w:sz w:val="28"/>
          <w:szCs w:val="28"/>
        </w:rPr>
        <w:t>攥写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教学大纲，</w:t>
      </w:r>
      <w:r w:rsidR="007B234A">
        <w:rPr>
          <w:rFonts w:ascii="Simsun" w:eastAsia="宋体" w:hAnsi="Simsun" w:cs="宋体"/>
          <w:kern w:val="0"/>
          <w:sz w:val="28"/>
          <w:szCs w:val="28"/>
        </w:rPr>
        <w:t>开展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课程教学，</w:t>
      </w:r>
      <w:r w:rsidR="001C11F9">
        <w:rPr>
          <w:rFonts w:ascii="Simsun" w:eastAsia="宋体" w:hAnsi="Simsun" w:cs="宋体" w:hint="eastAsia"/>
          <w:kern w:val="0"/>
          <w:sz w:val="28"/>
          <w:szCs w:val="28"/>
        </w:rPr>
        <w:t>认真进行试卷命题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，进行课程考核，</w:t>
      </w:r>
      <w:r w:rsidR="007B234A">
        <w:rPr>
          <w:rFonts w:ascii="Simsun" w:eastAsia="宋体" w:hAnsi="Simsun" w:cs="宋体"/>
          <w:kern w:val="0"/>
          <w:sz w:val="28"/>
          <w:szCs w:val="28"/>
        </w:rPr>
        <w:t>参加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集体阅卷</w:t>
      </w:r>
      <w:r w:rsidR="001C11F9">
        <w:rPr>
          <w:rFonts w:ascii="Simsun" w:eastAsia="宋体" w:hAnsi="Simsun" w:cs="宋体" w:hint="eastAsia"/>
          <w:kern w:val="0"/>
          <w:sz w:val="28"/>
          <w:szCs w:val="28"/>
        </w:rPr>
        <w:t>，按要求上传各种教学档案</w:t>
      </w:r>
      <w:r w:rsidR="007B234A"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DE1426" w:rsidRDefault="007B234A" w:rsidP="00F66C45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3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 w:rsidR="00C04856">
        <w:rPr>
          <w:rFonts w:ascii="Simsun" w:eastAsia="宋体" w:hAnsi="Simsun" w:cs="宋体"/>
          <w:kern w:val="0"/>
          <w:sz w:val="28"/>
          <w:szCs w:val="28"/>
        </w:rPr>
        <w:t>接受</w:t>
      </w:r>
      <w:r w:rsidR="000D4989">
        <w:rPr>
          <w:rFonts w:ascii="Simsun" w:eastAsia="宋体" w:hAnsi="Simsun" w:cs="宋体" w:hint="eastAsia"/>
          <w:kern w:val="0"/>
          <w:sz w:val="28"/>
          <w:szCs w:val="28"/>
        </w:rPr>
        <w:t>院系</w:t>
      </w:r>
      <w:r>
        <w:rPr>
          <w:rFonts w:ascii="Simsun" w:eastAsia="宋体" w:hAnsi="Simsun" w:cs="宋体" w:hint="eastAsia"/>
          <w:kern w:val="0"/>
          <w:sz w:val="28"/>
          <w:szCs w:val="28"/>
        </w:rPr>
        <w:t>领导、</w:t>
      </w:r>
      <w:r>
        <w:rPr>
          <w:rFonts w:ascii="Simsun" w:eastAsia="宋体" w:hAnsi="Simsun" w:cs="宋体"/>
          <w:kern w:val="0"/>
          <w:sz w:val="28"/>
          <w:szCs w:val="28"/>
        </w:rPr>
        <w:t>督导组</w:t>
      </w:r>
      <w:r>
        <w:rPr>
          <w:rFonts w:ascii="Simsun" w:eastAsia="宋体" w:hAnsi="Simsun" w:cs="宋体" w:hint="eastAsia"/>
          <w:kern w:val="0"/>
          <w:sz w:val="28"/>
          <w:szCs w:val="28"/>
        </w:rPr>
        <w:t>和</w:t>
      </w:r>
      <w:r w:rsidR="00C04856">
        <w:rPr>
          <w:rFonts w:ascii="Simsun" w:eastAsia="宋体" w:hAnsi="Simsun" w:cs="宋体" w:hint="eastAsia"/>
          <w:kern w:val="0"/>
          <w:sz w:val="28"/>
          <w:szCs w:val="28"/>
        </w:rPr>
        <w:t>课程组管理、监控与审核</w:t>
      </w:r>
      <w:r w:rsidR="00D90A97">
        <w:rPr>
          <w:rFonts w:ascii="Simsun" w:eastAsia="宋体" w:hAnsi="Simsun" w:cs="宋体" w:hint="eastAsia"/>
          <w:kern w:val="0"/>
          <w:sz w:val="28"/>
          <w:szCs w:val="28"/>
        </w:rPr>
        <w:t>；</w:t>
      </w:r>
    </w:p>
    <w:p w:rsidR="00D90A97" w:rsidRDefault="00D90A97" w:rsidP="00F66C45">
      <w:pPr>
        <w:widowControl/>
        <w:shd w:val="clear" w:color="auto" w:fill="FFFFFF"/>
        <w:spacing w:line="420" w:lineRule="atLeast"/>
        <w:ind w:firstLine="560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（</w:t>
      </w:r>
      <w:r>
        <w:rPr>
          <w:rFonts w:ascii="Simsun" w:eastAsia="宋体" w:hAnsi="Simsun" w:cs="宋体" w:hint="eastAsia"/>
          <w:kern w:val="0"/>
          <w:sz w:val="28"/>
          <w:szCs w:val="28"/>
        </w:rPr>
        <w:t>4</w:t>
      </w:r>
      <w:r>
        <w:rPr>
          <w:rFonts w:ascii="Simsun" w:eastAsia="宋体" w:hAnsi="Simsun" w:cs="宋体" w:hint="eastAsia"/>
          <w:kern w:val="0"/>
          <w:sz w:val="28"/>
          <w:szCs w:val="28"/>
        </w:rPr>
        <w:t>）</w:t>
      </w:r>
      <w:r>
        <w:rPr>
          <w:rFonts w:ascii="Simsun" w:eastAsia="宋体" w:hAnsi="Simsun" w:cs="宋体"/>
          <w:kern w:val="0"/>
          <w:sz w:val="28"/>
          <w:szCs w:val="28"/>
        </w:rPr>
        <w:t>积极</w:t>
      </w:r>
      <w:r>
        <w:rPr>
          <w:rFonts w:ascii="Simsun" w:eastAsia="宋体" w:hAnsi="Simsun" w:cs="宋体" w:hint="eastAsia"/>
          <w:kern w:val="0"/>
          <w:sz w:val="28"/>
          <w:szCs w:val="28"/>
        </w:rPr>
        <w:t>开展教学研究，</w:t>
      </w:r>
      <w:r>
        <w:rPr>
          <w:rFonts w:ascii="Simsun" w:eastAsia="宋体" w:hAnsi="Simsun" w:cs="宋体"/>
          <w:kern w:val="0"/>
          <w:sz w:val="28"/>
          <w:szCs w:val="28"/>
        </w:rPr>
        <w:t>不断</w:t>
      </w:r>
      <w:r>
        <w:rPr>
          <w:rFonts w:ascii="Simsun" w:eastAsia="宋体" w:hAnsi="Simsun" w:cs="宋体" w:hint="eastAsia"/>
          <w:kern w:val="0"/>
          <w:sz w:val="28"/>
          <w:szCs w:val="28"/>
        </w:rPr>
        <w:t>提高教学质量。</w:t>
      </w:r>
    </w:p>
    <w:p w:rsidR="001C11F9" w:rsidRPr="00D90A97" w:rsidRDefault="001C11F9" w:rsidP="001C11F9">
      <w:pPr>
        <w:widowControl/>
        <w:shd w:val="clear" w:color="auto" w:fill="FFFFFF"/>
        <w:spacing w:line="420" w:lineRule="atLeast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附录：</w:t>
      </w:r>
      <w:r w:rsidRPr="00F66C45"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计算机与网络安全</w:t>
      </w:r>
      <w:r w:rsidRPr="00F66C45">
        <w:rPr>
          <w:rFonts w:ascii="Simsun" w:eastAsia="宋体" w:hAnsi="Simsun" w:cs="宋体"/>
          <w:b/>
          <w:bCs/>
          <w:kern w:val="0"/>
          <w:sz w:val="24"/>
          <w:szCs w:val="27"/>
        </w:rPr>
        <w:t>学院</w:t>
      </w:r>
      <w:r w:rsidRPr="00F66C45"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跨教学系</w:t>
      </w:r>
      <w:r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专业核心课课程负责人与主要成员名单</w:t>
      </w:r>
    </w:p>
    <w:p w:rsidR="006764F3" w:rsidRPr="00595872" w:rsidRDefault="006764F3" w:rsidP="006764F3">
      <w:pPr>
        <w:widowControl/>
        <w:shd w:val="clear" w:color="auto" w:fill="FFFFFF"/>
        <w:wordWrap w:val="0"/>
        <w:spacing w:line="420" w:lineRule="atLeast"/>
        <w:ind w:firstLine="560"/>
        <w:jc w:val="left"/>
        <w:rPr>
          <w:rFonts w:ascii="Simsun" w:eastAsia="宋体" w:hAnsi="Simsun" w:cs="宋体" w:hint="eastAsia"/>
          <w:kern w:val="0"/>
          <w:szCs w:val="21"/>
        </w:rPr>
      </w:pPr>
      <w:r w:rsidRPr="00595872">
        <w:rPr>
          <w:rFonts w:ascii="Simsun" w:eastAsia="宋体" w:hAnsi="Simsun" w:cs="宋体"/>
          <w:kern w:val="0"/>
          <w:szCs w:val="21"/>
        </w:rPr>
        <w:t> </w:t>
      </w:r>
    </w:p>
    <w:p w:rsidR="006764F3" w:rsidRPr="00595872" w:rsidRDefault="00611D89" w:rsidP="006764F3">
      <w:pPr>
        <w:widowControl/>
        <w:shd w:val="clear" w:color="auto" w:fill="FFFFFF"/>
        <w:wordWrap w:val="0"/>
        <w:spacing w:line="420" w:lineRule="atLeast"/>
        <w:ind w:firstLine="4760"/>
        <w:jc w:val="left"/>
        <w:rPr>
          <w:rFonts w:ascii="Simsun" w:eastAsia="宋体" w:hAnsi="Simsun" w:cs="宋体" w:hint="eastAsia"/>
          <w:kern w:val="0"/>
          <w:szCs w:val="21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计算机与网络安全</w:t>
      </w:r>
      <w:r w:rsidR="006764F3" w:rsidRPr="00595872">
        <w:rPr>
          <w:rFonts w:ascii="Simsun" w:eastAsia="宋体" w:hAnsi="Simsun" w:cs="宋体"/>
          <w:kern w:val="0"/>
          <w:sz w:val="28"/>
          <w:szCs w:val="28"/>
        </w:rPr>
        <w:t>学院</w:t>
      </w:r>
    </w:p>
    <w:p w:rsidR="00F66C45" w:rsidRDefault="00611D89" w:rsidP="001C11F9">
      <w:pPr>
        <w:widowControl/>
        <w:shd w:val="clear" w:color="auto" w:fill="FFFFFF"/>
        <w:wordWrap w:val="0"/>
        <w:spacing w:line="420" w:lineRule="atLeast"/>
        <w:ind w:firstLineChars="2150" w:firstLine="6020"/>
        <w:jc w:val="left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t>2</w:t>
      </w:r>
      <w:r>
        <w:rPr>
          <w:rFonts w:ascii="Simsun" w:eastAsia="宋体" w:hAnsi="Simsun" w:cs="宋体"/>
          <w:kern w:val="0"/>
          <w:sz w:val="28"/>
          <w:szCs w:val="28"/>
        </w:rPr>
        <w:t>017.5</w:t>
      </w:r>
    </w:p>
    <w:p w:rsidR="001C11F9" w:rsidRDefault="00F66C45" w:rsidP="00F66C45">
      <w:pPr>
        <w:widowControl/>
        <w:jc w:val="left"/>
        <w:rPr>
          <w:rFonts w:ascii="Simsun" w:eastAsia="宋体" w:hAnsi="Simsun" w:cs="宋体" w:hint="eastAsia"/>
          <w:kern w:val="0"/>
          <w:sz w:val="28"/>
          <w:szCs w:val="28"/>
        </w:rPr>
      </w:pPr>
      <w:r>
        <w:rPr>
          <w:rFonts w:ascii="Simsun" w:eastAsia="宋体" w:hAnsi="Simsun" w:cs="宋体" w:hint="eastAsia"/>
          <w:kern w:val="0"/>
          <w:sz w:val="28"/>
          <w:szCs w:val="28"/>
        </w:rPr>
        <w:br w:type="page"/>
      </w:r>
      <w:r>
        <w:rPr>
          <w:rFonts w:ascii="Simsun" w:eastAsia="宋体" w:hAnsi="Simsun" w:cs="宋体" w:hint="eastAsia"/>
          <w:kern w:val="0"/>
          <w:sz w:val="28"/>
          <w:szCs w:val="28"/>
        </w:rPr>
        <w:lastRenderedPageBreak/>
        <w:t>附录：</w:t>
      </w:r>
    </w:p>
    <w:p w:rsidR="002908F2" w:rsidRDefault="001C11F9" w:rsidP="002908F2">
      <w:pPr>
        <w:widowControl/>
        <w:ind w:firstLineChars="500" w:firstLine="1205"/>
        <w:jc w:val="left"/>
        <w:rPr>
          <w:rFonts w:ascii="Simsun" w:eastAsia="宋体" w:hAnsi="Simsun" w:cs="宋体" w:hint="eastAsia"/>
          <w:b/>
          <w:bCs/>
          <w:kern w:val="0"/>
          <w:sz w:val="24"/>
          <w:szCs w:val="27"/>
        </w:rPr>
      </w:pPr>
      <w:r w:rsidRPr="00F66C45"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计算机与网络安全</w:t>
      </w:r>
      <w:r w:rsidRPr="00F66C45">
        <w:rPr>
          <w:rFonts w:ascii="Simsun" w:eastAsia="宋体" w:hAnsi="Simsun" w:cs="宋体"/>
          <w:b/>
          <w:bCs/>
          <w:kern w:val="0"/>
          <w:sz w:val="24"/>
          <w:szCs w:val="27"/>
        </w:rPr>
        <w:t>学院</w:t>
      </w:r>
      <w:r w:rsidRPr="00F66C45"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跨教学系</w:t>
      </w:r>
      <w:r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专业核心课</w:t>
      </w:r>
    </w:p>
    <w:p w:rsidR="00560D4D" w:rsidRDefault="001C11F9" w:rsidP="002908F2">
      <w:pPr>
        <w:widowControl/>
        <w:ind w:firstLineChars="500" w:firstLine="1205"/>
        <w:jc w:val="left"/>
        <w:rPr>
          <w:rFonts w:ascii="Simsun" w:eastAsia="宋体" w:hAnsi="Simsun" w:cs="宋体" w:hint="eastAsia"/>
          <w:b/>
          <w:bCs/>
          <w:kern w:val="0"/>
          <w:sz w:val="24"/>
          <w:szCs w:val="27"/>
        </w:rPr>
      </w:pPr>
      <w:r>
        <w:rPr>
          <w:rFonts w:ascii="Simsun" w:eastAsia="宋体" w:hAnsi="Simsun" w:cs="宋体" w:hint="eastAsia"/>
          <w:b/>
          <w:bCs/>
          <w:kern w:val="0"/>
          <w:sz w:val="24"/>
          <w:szCs w:val="27"/>
        </w:rPr>
        <w:t>课程负责人与主要成员名单</w:t>
      </w:r>
    </w:p>
    <w:p w:rsidR="00F66C45" w:rsidRDefault="00F66C45" w:rsidP="00F66C45">
      <w:pPr>
        <w:widowControl/>
        <w:jc w:val="left"/>
        <w:rPr>
          <w:rFonts w:ascii="Simsun" w:eastAsia="宋体" w:hAnsi="Simsun" w:cs="宋体" w:hint="eastAsia"/>
          <w:b/>
          <w:bCs/>
          <w:kern w:val="0"/>
          <w:sz w:val="24"/>
          <w:szCs w:val="27"/>
        </w:rPr>
      </w:pPr>
    </w:p>
    <w:tbl>
      <w:tblPr>
        <w:tblStyle w:val="a7"/>
        <w:tblW w:w="8359" w:type="dxa"/>
        <w:tblLook w:val="04A0" w:firstRow="1" w:lastRow="0" w:firstColumn="1" w:lastColumn="0" w:noHBand="0" w:noVBand="1"/>
      </w:tblPr>
      <w:tblGrid>
        <w:gridCol w:w="3645"/>
        <w:gridCol w:w="1453"/>
        <w:gridCol w:w="3261"/>
      </w:tblGrid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1453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组长</w:t>
            </w:r>
          </w:p>
        </w:tc>
        <w:tc>
          <w:tcPr>
            <w:tcW w:w="3261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成员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1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）硬件类课程组：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肖慧娟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陈涛、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黄锦旺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、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李广明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2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）计算机系统类课程组：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张丽娟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周坤晓、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黄仁泰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李伟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徐钦桂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谢伟鹏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3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）基础编程类课程组：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冯能山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赵维佺，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刘立平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彭华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黄均才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曲超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肖捷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4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>算法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设计类组：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曲超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侯爱民，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赵铁柱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欧阳骥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陈倩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5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>信息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管理类课程：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魏文红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赵铁柱，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朱君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何文斌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邓见光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6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）网络通信类课程组：</w:t>
            </w:r>
          </w:p>
        </w:tc>
        <w:tc>
          <w:tcPr>
            <w:tcW w:w="1453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陶铭</w:t>
            </w:r>
          </w:p>
        </w:tc>
        <w:tc>
          <w:tcPr>
            <w:tcW w:w="3261" w:type="dxa"/>
          </w:tcPr>
          <w:p w:rsidR="00F66C45" w:rsidRPr="00F66C45" w:rsidRDefault="00963293" w:rsidP="00963293">
            <w:pPr>
              <w:widowControl/>
              <w:shd w:val="clear" w:color="auto" w:fill="FFFFFF"/>
              <w:snapToGrid w:val="0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敖欣，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张足生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宇樱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李伟</w:t>
            </w:r>
          </w:p>
        </w:tc>
      </w:tr>
      <w:tr w:rsidR="00F66C45" w:rsidRPr="00F66C45" w:rsidTr="00B0784B">
        <w:tc>
          <w:tcPr>
            <w:tcW w:w="3645" w:type="dxa"/>
          </w:tcPr>
          <w:p w:rsidR="00F66C45" w:rsidRPr="00F66C45" w:rsidRDefault="00F66C45" w:rsidP="00963293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b/>
                <w:bCs/>
                <w:kern w:val="0"/>
                <w:sz w:val="24"/>
                <w:szCs w:val="27"/>
              </w:rPr>
            </w:pP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7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）</w:t>
            </w:r>
            <w:r w:rsidRPr="00F66C45">
              <w:rPr>
                <w:rFonts w:ascii="Simsun" w:eastAsia="宋体" w:hAnsi="Simsun" w:cs="宋体"/>
                <w:kern w:val="0"/>
                <w:sz w:val="28"/>
                <w:szCs w:val="28"/>
              </w:rPr>
              <w:t>计算机</w:t>
            </w:r>
            <w:r w:rsidRPr="00F66C45"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数学课程组：</w:t>
            </w:r>
          </w:p>
        </w:tc>
        <w:tc>
          <w:tcPr>
            <w:tcW w:w="1453" w:type="dxa"/>
          </w:tcPr>
          <w:p w:rsidR="00F66C45" w:rsidRPr="00963293" w:rsidRDefault="00963293" w:rsidP="00963293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</w:pPr>
            <w:r w:rsidRPr="00963293"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  <w:t>赵铁柱</w:t>
            </w:r>
          </w:p>
        </w:tc>
        <w:tc>
          <w:tcPr>
            <w:tcW w:w="3261" w:type="dxa"/>
          </w:tcPr>
          <w:p w:rsidR="00F66C45" w:rsidRPr="00963293" w:rsidRDefault="00963293" w:rsidP="00963293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</w:pPr>
            <w:r w:rsidRPr="00963293"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  <w:t>胡天明，郑亚林，</w:t>
            </w:r>
            <w:r w:rsidRPr="00963293">
              <w:rPr>
                <w:rFonts w:ascii="Simsun" w:eastAsia="宋体" w:hAnsi="Simsun" w:cs="宋体"/>
                <w:bCs/>
                <w:kern w:val="0"/>
                <w:sz w:val="24"/>
                <w:szCs w:val="27"/>
              </w:rPr>
              <w:t>侯爱民</w:t>
            </w:r>
          </w:p>
        </w:tc>
      </w:tr>
      <w:tr w:rsidR="001C11F9" w:rsidRPr="00F66C45" w:rsidTr="00B0784B">
        <w:tc>
          <w:tcPr>
            <w:tcW w:w="3645" w:type="dxa"/>
          </w:tcPr>
          <w:p w:rsidR="001C11F9" w:rsidRPr="00F66C45" w:rsidRDefault="001C11F9" w:rsidP="00963293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</w:pP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8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）</w:t>
            </w:r>
            <w:r>
              <w:rPr>
                <w:rFonts w:ascii="Simsun" w:eastAsia="宋体" w:hAnsi="Simsun" w:cs="宋体"/>
                <w:kern w:val="0"/>
                <w:sz w:val="28"/>
                <w:szCs w:val="28"/>
              </w:rPr>
              <w:t>Java</w:t>
            </w:r>
            <w:r>
              <w:rPr>
                <w:rFonts w:ascii="Simsun" w:eastAsia="宋体" w:hAnsi="Simsun" w:cs="宋体" w:hint="eastAsia"/>
                <w:kern w:val="0"/>
                <w:sz w:val="28"/>
                <w:szCs w:val="28"/>
              </w:rPr>
              <w:t>课程组</w:t>
            </w:r>
          </w:p>
        </w:tc>
        <w:tc>
          <w:tcPr>
            <w:tcW w:w="1453" w:type="dxa"/>
          </w:tcPr>
          <w:p w:rsidR="001C11F9" w:rsidRPr="00963293" w:rsidRDefault="00963293" w:rsidP="00963293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</w:pPr>
            <w:r w:rsidRPr="00963293"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  <w:t>张剑</w:t>
            </w:r>
          </w:p>
        </w:tc>
        <w:tc>
          <w:tcPr>
            <w:tcW w:w="3261" w:type="dxa"/>
          </w:tcPr>
          <w:p w:rsidR="001C11F9" w:rsidRPr="00963293" w:rsidRDefault="00963293" w:rsidP="007F727E">
            <w:pPr>
              <w:widowControl/>
              <w:snapToGrid w:val="0"/>
              <w:jc w:val="left"/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</w:pPr>
            <w:r w:rsidRPr="00963293"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  <w:t>赵慧，</w:t>
            </w:r>
            <w:r w:rsidRPr="00963293">
              <w:rPr>
                <w:rFonts w:ascii="Simsun" w:eastAsia="宋体" w:hAnsi="Simsun" w:cs="宋体"/>
                <w:bCs/>
                <w:kern w:val="0"/>
                <w:sz w:val="24"/>
                <w:szCs w:val="27"/>
              </w:rPr>
              <w:t>胡传福</w:t>
            </w:r>
            <w:r w:rsidRPr="00963293">
              <w:rPr>
                <w:rFonts w:ascii="Simsun" w:eastAsia="宋体" w:hAnsi="Simsun" w:cs="宋体" w:hint="eastAsia"/>
                <w:bCs/>
                <w:kern w:val="0"/>
                <w:sz w:val="24"/>
                <w:szCs w:val="27"/>
              </w:rPr>
              <w:t>，</w:t>
            </w:r>
            <w:r w:rsidRPr="00963293">
              <w:rPr>
                <w:rFonts w:ascii="Simsun" w:eastAsia="宋体" w:hAnsi="Simsun" w:cs="宋体"/>
                <w:bCs/>
                <w:kern w:val="0"/>
                <w:sz w:val="24"/>
                <w:szCs w:val="27"/>
              </w:rPr>
              <w:t>潘晓衡</w:t>
            </w:r>
          </w:p>
        </w:tc>
      </w:tr>
    </w:tbl>
    <w:p w:rsidR="00F66C45" w:rsidRPr="00F66C45" w:rsidRDefault="00F66C45" w:rsidP="00F66C45">
      <w:pPr>
        <w:widowControl/>
        <w:jc w:val="left"/>
        <w:rPr>
          <w:sz w:val="16"/>
        </w:rPr>
      </w:pPr>
    </w:p>
    <w:sectPr w:rsidR="00F66C45" w:rsidRPr="00F66C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62B" w:rsidRDefault="0011062B" w:rsidP="006764F3">
      <w:r>
        <w:separator/>
      </w:r>
    </w:p>
  </w:endnote>
  <w:endnote w:type="continuationSeparator" w:id="0">
    <w:p w:rsidR="0011062B" w:rsidRDefault="0011062B" w:rsidP="00676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62B" w:rsidRDefault="0011062B" w:rsidP="006764F3">
      <w:r>
        <w:separator/>
      </w:r>
    </w:p>
  </w:footnote>
  <w:footnote w:type="continuationSeparator" w:id="0">
    <w:p w:rsidR="0011062B" w:rsidRDefault="0011062B" w:rsidP="00676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6C"/>
    <w:rsid w:val="0003256C"/>
    <w:rsid w:val="000D4989"/>
    <w:rsid w:val="0011062B"/>
    <w:rsid w:val="00123825"/>
    <w:rsid w:val="001967BC"/>
    <w:rsid w:val="001A6FE8"/>
    <w:rsid w:val="001C11F9"/>
    <w:rsid w:val="001C7939"/>
    <w:rsid w:val="001D221C"/>
    <w:rsid w:val="001F2F1B"/>
    <w:rsid w:val="00206A6A"/>
    <w:rsid w:val="00225270"/>
    <w:rsid w:val="00267093"/>
    <w:rsid w:val="002908F2"/>
    <w:rsid w:val="00305F8F"/>
    <w:rsid w:val="003331A3"/>
    <w:rsid w:val="0035703B"/>
    <w:rsid w:val="004E4F65"/>
    <w:rsid w:val="004F4EE6"/>
    <w:rsid w:val="005106B5"/>
    <w:rsid w:val="00517C9D"/>
    <w:rsid w:val="00560D4D"/>
    <w:rsid w:val="00585250"/>
    <w:rsid w:val="00587FA6"/>
    <w:rsid w:val="00595872"/>
    <w:rsid w:val="005E7602"/>
    <w:rsid w:val="005F1039"/>
    <w:rsid w:val="00611D89"/>
    <w:rsid w:val="00625740"/>
    <w:rsid w:val="00663AB5"/>
    <w:rsid w:val="006764F3"/>
    <w:rsid w:val="007007BB"/>
    <w:rsid w:val="00706C2E"/>
    <w:rsid w:val="00726D57"/>
    <w:rsid w:val="007B234A"/>
    <w:rsid w:val="007C0B5A"/>
    <w:rsid w:val="007F727E"/>
    <w:rsid w:val="008838F0"/>
    <w:rsid w:val="00891D44"/>
    <w:rsid w:val="008A2F7E"/>
    <w:rsid w:val="008A74AD"/>
    <w:rsid w:val="00932688"/>
    <w:rsid w:val="00963293"/>
    <w:rsid w:val="00B062CE"/>
    <w:rsid w:val="00B0784B"/>
    <w:rsid w:val="00B6460E"/>
    <w:rsid w:val="00B67D14"/>
    <w:rsid w:val="00B750F9"/>
    <w:rsid w:val="00B813F9"/>
    <w:rsid w:val="00C04856"/>
    <w:rsid w:val="00C374D4"/>
    <w:rsid w:val="00C95D51"/>
    <w:rsid w:val="00CC5F3D"/>
    <w:rsid w:val="00CE7507"/>
    <w:rsid w:val="00CE7DE2"/>
    <w:rsid w:val="00D34186"/>
    <w:rsid w:val="00D36736"/>
    <w:rsid w:val="00D90A97"/>
    <w:rsid w:val="00DD4E6C"/>
    <w:rsid w:val="00DE1426"/>
    <w:rsid w:val="00DF6987"/>
    <w:rsid w:val="00E334B0"/>
    <w:rsid w:val="00EF345A"/>
    <w:rsid w:val="00F57B7E"/>
    <w:rsid w:val="00F669D5"/>
    <w:rsid w:val="00F66C45"/>
    <w:rsid w:val="00FC0F5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9941A4-BEC5-4842-8456-103D41F3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64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764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764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764F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764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123825"/>
    <w:pPr>
      <w:ind w:firstLineChars="200" w:firstLine="420"/>
    </w:pPr>
  </w:style>
  <w:style w:type="table" w:styleId="a7">
    <w:name w:val="Table Grid"/>
    <w:basedOn w:val="a1"/>
    <w:uiPriority w:val="39"/>
    <w:rsid w:val="00F66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0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676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020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9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7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8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0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7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1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CF437-5479-483A-9550-55832C95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4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qingui xu</dc:creator>
  <cp:keywords/>
  <dc:description/>
  <cp:lastModifiedBy>qingui xu</cp:lastModifiedBy>
  <cp:revision>49</cp:revision>
  <dcterms:created xsi:type="dcterms:W3CDTF">2017-04-29T01:51:00Z</dcterms:created>
  <dcterms:modified xsi:type="dcterms:W3CDTF">2017-06-03T07:00:00Z</dcterms:modified>
</cp:coreProperties>
</file>