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20" w:line="240"/>
        <w:ind w:right="0" w:left="0" w:firstLine="0"/>
        <w:jc w:val="center"/>
        <w:rPr>
          <w:rFonts w:ascii="SimSun" w:hAnsi="SimSun" w:cs="SimSun" w:eastAsia="SimSun"/>
          <w:b/>
          <w:color w:val="auto"/>
          <w:spacing w:val="0"/>
          <w:position w:val="0"/>
          <w:sz w:val="32"/>
          <w:shd w:fill="auto" w:val="clear"/>
        </w:rPr>
      </w:pPr>
      <w:r>
        <w:rPr>
          <w:rFonts w:ascii="SimSun" w:hAnsi="SimSun" w:cs="SimSun" w:eastAsia="SimSun"/>
          <w:b/>
          <w:color w:val="auto"/>
          <w:spacing w:val="0"/>
          <w:position w:val="0"/>
          <w:sz w:val="32"/>
          <w:shd w:fill="auto" w:val="clear"/>
        </w:rPr>
        <w:t xml:space="preserve">《VB程序设计基础》课程教学大纲</w:t>
      </w:r>
    </w:p>
    <w:tbl>
      <w:tblPr/>
      <w:tblGrid>
        <w:gridCol w:w="649"/>
        <w:gridCol w:w="1643"/>
        <w:gridCol w:w="709"/>
        <w:gridCol w:w="992"/>
        <w:gridCol w:w="558"/>
        <w:gridCol w:w="1568"/>
        <w:gridCol w:w="854"/>
        <w:gridCol w:w="896"/>
        <w:gridCol w:w="708"/>
        <w:gridCol w:w="426"/>
        <w:gridCol w:w="1155"/>
      </w:tblGrid>
      <w:tr>
        <w:trPr>
          <w:trHeight w:val="340" w:hRule="auto"/>
          <w:jc w:val="center"/>
        </w:trPr>
        <w:tc>
          <w:tcPr>
            <w:tcW w:w="4551"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440" w:leader="none"/>
              </w:tabs>
              <w:spacing w:before="0" w:after="0" w:line="240"/>
              <w:ind w:right="0" w:left="0" w:firstLine="0"/>
              <w:jc w:val="both"/>
              <w:rPr>
                <w:color w:val="auto"/>
                <w:spacing w:val="0"/>
                <w:position w:val="0"/>
                <w:shd w:fill="auto" w:val="clear"/>
              </w:rPr>
            </w:pPr>
            <w:r>
              <w:rPr>
                <w:rFonts w:ascii="SimSun" w:hAnsi="SimSun" w:cs="SimSun" w:eastAsia="SimSun"/>
                <w:b/>
                <w:color w:val="auto"/>
                <w:spacing w:val="0"/>
                <w:position w:val="0"/>
                <w:sz w:val="21"/>
                <w:shd w:fill="auto" w:val="clear"/>
              </w:rPr>
              <w:t xml:space="preserve">课程名称：</w:t>
            </w:r>
            <w:r>
              <w:rPr>
                <w:rFonts w:ascii="SimSun" w:hAnsi="SimSun" w:cs="SimSun" w:eastAsia="SimSun"/>
                <w:color w:val="auto"/>
                <w:spacing w:val="0"/>
                <w:position w:val="0"/>
                <w:sz w:val="21"/>
                <w:shd w:fill="auto" w:val="clear"/>
              </w:rPr>
              <w:t xml:space="preserve">VB程序设计基础</w:t>
            </w:r>
          </w:p>
        </w:tc>
        <w:tc>
          <w:tcPr>
            <w:tcW w:w="5607"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440" w:leader="none"/>
              </w:tabs>
              <w:spacing w:before="0" w:after="0" w:line="240"/>
              <w:ind w:right="0" w:left="0" w:firstLine="0"/>
              <w:jc w:val="both"/>
              <w:rPr>
                <w:color w:val="auto"/>
                <w:spacing w:val="0"/>
                <w:position w:val="0"/>
                <w:shd w:fill="auto" w:val="clear"/>
              </w:rPr>
            </w:pPr>
            <w:r>
              <w:rPr>
                <w:rFonts w:ascii="SimSun" w:hAnsi="SimSun" w:cs="SimSun" w:eastAsia="SimSun"/>
                <w:b/>
                <w:color w:val="auto"/>
                <w:spacing w:val="0"/>
                <w:position w:val="0"/>
                <w:sz w:val="21"/>
                <w:shd w:fill="auto" w:val="clear"/>
              </w:rPr>
              <w:t xml:space="preserve">课程类别（必修/选修）：</w:t>
            </w:r>
            <w:r>
              <w:rPr>
                <w:rFonts w:ascii="SimSun" w:hAnsi="SimSun" w:cs="SimSun" w:eastAsia="SimSun"/>
                <w:color w:val="auto"/>
                <w:spacing w:val="0"/>
                <w:position w:val="0"/>
                <w:sz w:val="21"/>
                <w:shd w:fill="auto" w:val="clear"/>
              </w:rPr>
              <w:t xml:space="preserve">必修课</w:t>
            </w:r>
          </w:p>
        </w:tc>
      </w:tr>
      <w:tr>
        <w:trPr>
          <w:trHeight w:val="340" w:hRule="auto"/>
          <w:jc w:val="center"/>
        </w:trPr>
        <w:tc>
          <w:tcPr>
            <w:tcW w:w="10158"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440" w:leader="none"/>
              </w:tabs>
              <w:spacing w:before="0" w:after="0" w:line="240"/>
              <w:ind w:right="0" w:left="0" w:firstLine="0"/>
              <w:jc w:val="both"/>
              <w:rPr>
                <w:color w:val="auto"/>
                <w:spacing w:val="0"/>
                <w:position w:val="0"/>
                <w:shd w:fill="auto" w:val="clear"/>
              </w:rPr>
            </w:pPr>
            <w:r>
              <w:rPr>
                <w:rFonts w:ascii="SimSun" w:hAnsi="SimSun" w:cs="SimSun" w:eastAsia="SimSun"/>
                <w:b/>
                <w:color w:val="auto"/>
                <w:spacing w:val="0"/>
                <w:position w:val="0"/>
                <w:sz w:val="21"/>
                <w:shd w:fill="auto" w:val="clear"/>
              </w:rPr>
              <w:t xml:space="preserve">课程英文名称：</w:t>
            </w:r>
            <w:r>
              <w:rPr>
                <w:rFonts w:ascii="SimSun" w:hAnsi="SimSun" w:cs="SimSun" w:eastAsia="SimSun"/>
                <w:color w:val="auto"/>
                <w:spacing w:val="0"/>
                <w:position w:val="0"/>
                <w:sz w:val="21"/>
                <w:shd w:fill="auto" w:val="clear"/>
              </w:rPr>
              <w:t xml:space="preserve">Visual Basic Programming</w:t>
            </w:r>
          </w:p>
        </w:tc>
      </w:tr>
      <w:tr>
        <w:trPr>
          <w:trHeight w:val="340" w:hRule="auto"/>
          <w:jc w:val="center"/>
        </w:trPr>
        <w:tc>
          <w:tcPr>
            <w:tcW w:w="4551"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440" w:leader="none"/>
              </w:tabs>
              <w:spacing w:before="0" w:after="0" w:line="240"/>
              <w:ind w:right="0" w:left="0" w:firstLine="0"/>
              <w:jc w:val="both"/>
              <w:rPr>
                <w:color w:val="auto"/>
                <w:spacing w:val="0"/>
                <w:position w:val="0"/>
                <w:shd w:fill="auto" w:val="clear"/>
              </w:rPr>
            </w:pPr>
            <w:r>
              <w:rPr>
                <w:rFonts w:ascii="SimSun" w:hAnsi="SimSun" w:cs="SimSun" w:eastAsia="SimSun"/>
                <w:b/>
                <w:color w:val="auto"/>
                <w:spacing w:val="0"/>
                <w:position w:val="0"/>
                <w:sz w:val="21"/>
                <w:shd w:fill="auto" w:val="clear"/>
              </w:rPr>
              <w:t xml:space="preserve">总学时/周学时/学分：</w:t>
            </w:r>
            <w:r>
              <w:rPr>
                <w:rFonts w:ascii="SimSun" w:hAnsi="SimSun" w:cs="SimSun" w:eastAsia="SimSun"/>
                <w:color w:val="auto"/>
                <w:spacing w:val="0"/>
                <w:position w:val="0"/>
                <w:sz w:val="21"/>
                <w:shd w:fill="auto" w:val="clear"/>
              </w:rPr>
              <w:t xml:space="preserve">72/4/4</w:t>
            </w:r>
          </w:p>
        </w:tc>
        <w:tc>
          <w:tcPr>
            <w:tcW w:w="5607"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440" w:leader="none"/>
              </w:tabs>
              <w:spacing w:before="0" w:after="0" w:line="240"/>
              <w:ind w:right="0" w:left="0" w:firstLine="0"/>
              <w:jc w:val="both"/>
              <w:rPr>
                <w:color w:val="auto"/>
                <w:spacing w:val="0"/>
                <w:position w:val="0"/>
                <w:shd w:fill="auto" w:val="clear"/>
              </w:rPr>
            </w:pPr>
            <w:r>
              <w:rPr>
                <w:rFonts w:ascii="SimSun" w:hAnsi="SimSun" w:cs="SimSun" w:eastAsia="SimSun"/>
                <w:b/>
                <w:color w:val="auto"/>
                <w:spacing w:val="0"/>
                <w:position w:val="0"/>
                <w:sz w:val="21"/>
                <w:shd w:fill="auto" w:val="clear"/>
              </w:rPr>
              <w:t xml:space="preserve">其中实验（实训、讨论等）学时：</w:t>
            </w:r>
            <w:r>
              <w:rPr>
                <w:rFonts w:ascii="SimSun" w:hAnsi="SimSun" w:cs="SimSun" w:eastAsia="SimSun"/>
                <w:color w:val="auto"/>
                <w:spacing w:val="0"/>
                <w:position w:val="0"/>
                <w:sz w:val="21"/>
                <w:shd w:fill="auto" w:val="clear"/>
              </w:rPr>
              <w:t xml:space="preserve">32</w:t>
            </w:r>
          </w:p>
        </w:tc>
      </w:tr>
      <w:tr>
        <w:trPr>
          <w:trHeight w:val="340" w:hRule="auto"/>
          <w:jc w:val="center"/>
        </w:trPr>
        <w:tc>
          <w:tcPr>
            <w:tcW w:w="4551"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440" w:leader="none"/>
              </w:tabs>
              <w:spacing w:before="0" w:after="0" w:line="240"/>
              <w:ind w:right="0" w:left="0" w:firstLine="0"/>
              <w:jc w:val="both"/>
              <w:rPr>
                <w:color w:val="auto"/>
                <w:spacing w:val="0"/>
                <w:position w:val="0"/>
                <w:shd w:fill="auto" w:val="clear"/>
              </w:rPr>
            </w:pPr>
            <w:r>
              <w:rPr>
                <w:rFonts w:ascii="SimSun" w:hAnsi="SimSun" w:cs="SimSun" w:eastAsia="SimSun"/>
                <w:b/>
                <w:color w:val="auto"/>
                <w:spacing w:val="0"/>
                <w:position w:val="0"/>
                <w:sz w:val="21"/>
                <w:shd w:fill="auto" w:val="clear"/>
              </w:rPr>
              <w:t xml:space="preserve">先修课程：</w:t>
            </w:r>
            <w:r>
              <w:rPr>
                <w:rFonts w:ascii="SimSun" w:hAnsi="SimSun" w:cs="SimSun" w:eastAsia="SimSun"/>
                <w:color w:val="auto"/>
                <w:spacing w:val="0"/>
                <w:position w:val="0"/>
                <w:sz w:val="21"/>
                <w:shd w:fill="auto" w:val="clear"/>
              </w:rPr>
              <w:t xml:space="preserve">大学计算机基础</w:t>
            </w:r>
          </w:p>
        </w:tc>
        <w:tc>
          <w:tcPr>
            <w:tcW w:w="5607"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440" w:leader="none"/>
              </w:tabs>
              <w:spacing w:before="0" w:after="0" w:line="240"/>
              <w:ind w:right="0" w:left="0" w:firstLine="0"/>
              <w:jc w:val="both"/>
              <w:rPr>
                <w:rFonts w:ascii="宋体" w:hAnsi="宋体" w:cs="宋体" w:eastAsia="宋体"/>
                <w:color w:val="auto"/>
                <w:spacing w:val="0"/>
                <w:position w:val="0"/>
                <w:sz w:val="22"/>
                <w:shd w:fill="auto" w:val="clear"/>
              </w:rPr>
            </w:pPr>
          </w:p>
        </w:tc>
      </w:tr>
      <w:tr>
        <w:trPr>
          <w:trHeight w:val="340" w:hRule="auto"/>
          <w:jc w:val="center"/>
        </w:trPr>
        <w:tc>
          <w:tcPr>
            <w:tcW w:w="4551"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4" w:hanging="30"/>
              <w:jc w:val="both"/>
              <w:rPr>
                <w:rFonts w:ascii="SimSun" w:hAnsi="SimSun" w:cs="SimSun" w:eastAsia="SimSun"/>
                <w:b/>
                <w:color w:val="auto"/>
                <w:spacing w:val="0"/>
                <w:position w:val="0"/>
                <w:sz w:val="24"/>
                <w:shd w:fill="auto" w:val="clear"/>
              </w:rPr>
            </w:pPr>
            <w:r>
              <w:rPr>
                <w:rFonts w:ascii="SimSun" w:hAnsi="SimSun" w:cs="SimSun" w:eastAsia="SimSun"/>
                <w:b/>
                <w:color w:val="auto"/>
                <w:spacing w:val="0"/>
                <w:position w:val="0"/>
                <w:sz w:val="21"/>
                <w:shd w:fill="auto" w:val="clear"/>
              </w:rPr>
              <w:t xml:space="preserve">授课时间：</w:t>
            </w:r>
            <w:r>
              <w:rPr>
                <w:rFonts w:ascii="SimSun" w:hAnsi="SimSun" w:cs="SimSun" w:eastAsia="SimSun"/>
                <w:color w:val="auto"/>
                <w:spacing w:val="0"/>
                <w:position w:val="0"/>
                <w:sz w:val="21"/>
                <w:shd w:fill="auto" w:val="clear"/>
              </w:rPr>
              <w:t xml:space="preserve">1-18周</w:t>
            </w:r>
          </w:p>
          <w:p>
            <w:pPr>
              <w:tabs>
                <w:tab w:val="left" w:pos="1440" w:leader="none"/>
              </w:tabs>
              <w:spacing w:before="0" w:after="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周二</w:t>
            </w:r>
            <w:r>
              <w:rPr>
                <w:rFonts w:ascii="SimSun" w:hAnsi="SimSun" w:cs="SimSun" w:eastAsia="SimSun"/>
                <w:color w:val="auto"/>
                <w:spacing w:val="0"/>
                <w:position w:val="0"/>
                <w:sz w:val="21"/>
                <w:shd w:fill="auto" w:val="clear"/>
              </w:rPr>
              <w:t xml:space="preserve">：3</w:t>
            </w:r>
            <w:r>
              <w:rPr>
                <w:rFonts w:ascii="SimSun" w:hAnsi="SimSun" w:cs="SimSun" w:eastAsia="SimSun"/>
                <w:color w:val="auto"/>
                <w:spacing w:val="0"/>
                <w:position w:val="0"/>
                <w:sz w:val="21"/>
                <w:shd w:fill="auto" w:val="clear"/>
              </w:rPr>
              <w:t xml:space="preserve">-4（理论）周四：1-2（实验</w:t>
            </w:r>
            <w:r>
              <w:rPr>
                <w:rFonts w:ascii="SimSun" w:hAnsi="SimSun" w:cs="SimSun" w:eastAsia="SimSun"/>
                <w:b/>
                <w:color w:val="auto"/>
                <w:spacing w:val="0"/>
                <w:position w:val="0"/>
                <w:sz w:val="24"/>
                <w:shd w:fill="auto" w:val="clear"/>
              </w:rPr>
              <w:t xml:space="preserve">）</w:t>
            </w:r>
          </w:p>
        </w:tc>
        <w:tc>
          <w:tcPr>
            <w:tcW w:w="5607"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both"/>
              <w:rPr>
                <w:color w:val="auto"/>
                <w:spacing w:val="0"/>
                <w:position w:val="0"/>
                <w:shd w:fill="auto" w:val="clear"/>
              </w:rPr>
            </w:pPr>
            <w:r>
              <w:rPr>
                <w:rFonts w:ascii="SimSun" w:hAnsi="SimSun" w:cs="SimSun" w:eastAsia="SimSun"/>
                <w:b/>
                <w:color w:val="auto"/>
                <w:spacing w:val="0"/>
                <w:position w:val="0"/>
                <w:sz w:val="21"/>
                <w:shd w:fill="auto" w:val="clear"/>
              </w:rPr>
              <w:t xml:space="preserve">授课地点：</w:t>
            </w:r>
            <w:r>
              <w:rPr>
                <w:rFonts w:ascii="SimSun" w:hAnsi="SimSun" w:cs="SimSun" w:eastAsia="SimSun"/>
                <w:color w:val="auto"/>
                <w:spacing w:val="0"/>
                <w:position w:val="0"/>
                <w:sz w:val="21"/>
                <w:shd w:fill="auto" w:val="clear"/>
              </w:rPr>
              <w:t xml:space="preserve">周二</w:t>
            </w:r>
            <w:r>
              <w:rPr>
                <w:rFonts w:ascii="SimSun" w:hAnsi="SimSun" w:cs="SimSun" w:eastAsia="SimSun"/>
                <w:color w:val="auto"/>
                <w:spacing w:val="0"/>
                <w:position w:val="0"/>
                <w:sz w:val="21"/>
                <w:shd w:fill="auto" w:val="clear"/>
              </w:rPr>
              <w:t xml:space="preserve">周四</w:t>
            </w:r>
            <w:r>
              <w:rPr>
                <w:rFonts w:ascii="SimSun" w:hAnsi="SimSun" w:cs="SimSun" w:eastAsia="SimSun"/>
                <w:color w:val="auto"/>
                <w:spacing w:val="0"/>
                <w:position w:val="0"/>
                <w:sz w:val="21"/>
                <w:shd w:fill="auto" w:val="clear"/>
              </w:rPr>
              <w:t xml:space="preserve">：7B203：计算机基础实验中心机房</w:t>
            </w:r>
          </w:p>
        </w:tc>
      </w:tr>
      <w:tr>
        <w:trPr>
          <w:trHeight w:val="340" w:hRule="auto"/>
          <w:jc w:val="center"/>
        </w:trPr>
        <w:tc>
          <w:tcPr>
            <w:tcW w:w="10158"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440" w:leader="none"/>
              </w:tabs>
              <w:spacing w:before="0" w:after="0" w:line="240"/>
              <w:ind w:right="0" w:left="0" w:firstLine="0"/>
              <w:jc w:val="both"/>
              <w:rPr>
                <w:color w:val="auto"/>
                <w:spacing w:val="0"/>
                <w:position w:val="0"/>
                <w:shd w:fill="auto" w:val="clear"/>
              </w:rPr>
            </w:pPr>
            <w:r>
              <w:rPr>
                <w:rFonts w:ascii="SimSun" w:hAnsi="SimSun" w:cs="SimSun" w:eastAsia="SimSun"/>
                <w:b/>
                <w:color w:val="auto"/>
                <w:spacing w:val="0"/>
                <w:position w:val="0"/>
                <w:sz w:val="21"/>
                <w:shd w:fill="auto" w:val="clear"/>
              </w:rPr>
              <w:t xml:space="preserve">授课对象：</w:t>
            </w:r>
            <w:r>
              <w:rPr>
                <w:rFonts w:ascii="SimSun" w:hAnsi="SimSun" w:cs="SimSun" w:eastAsia="SimSun"/>
                <w:color w:val="auto"/>
                <w:spacing w:val="0"/>
                <w:position w:val="0"/>
                <w:sz w:val="21"/>
                <w:shd w:fill="auto" w:val="clear"/>
              </w:rPr>
              <w:t xml:space="preserve">17环境工程1、2班,17应用化学1、2班</w:t>
            </w:r>
          </w:p>
        </w:tc>
      </w:tr>
      <w:tr>
        <w:trPr>
          <w:trHeight w:val="340" w:hRule="auto"/>
          <w:jc w:val="center"/>
        </w:trPr>
        <w:tc>
          <w:tcPr>
            <w:tcW w:w="10158"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440" w:leader="none"/>
              </w:tabs>
              <w:spacing w:before="0" w:after="0" w:line="240"/>
              <w:ind w:right="0" w:left="0" w:firstLine="0"/>
              <w:jc w:val="both"/>
              <w:rPr>
                <w:color w:val="auto"/>
                <w:spacing w:val="0"/>
                <w:position w:val="0"/>
                <w:shd w:fill="auto" w:val="clear"/>
              </w:rPr>
            </w:pPr>
            <w:r>
              <w:rPr>
                <w:rFonts w:ascii="SimSun" w:hAnsi="SimSun" w:cs="SimSun" w:eastAsia="SimSun"/>
                <w:b/>
                <w:color w:val="auto"/>
                <w:spacing w:val="0"/>
                <w:position w:val="0"/>
                <w:sz w:val="21"/>
                <w:shd w:fill="auto" w:val="clear"/>
              </w:rPr>
              <w:t xml:space="preserve">开课院系：</w:t>
            </w:r>
            <w:r>
              <w:rPr>
                <w:rFonts w:ascii="SimSun" w:hAnsi="SimSun" w:cs="SimSun" w:eastAsia="SimSun"/>
                <w:color w:val="auto"/>
                <w:spacing w:val="0"/>
                <w:position w:val="0"/>
                <w:sz w:val="21"/>
                <w:shd w:fill="auto" w:val="clear"/>
              </w:rPr>
              <w:t xml:space="preserve"> 计算机与网络安全学院</w:t>
            </w:r>
          </w:p>
        </w:tc>
      </w:tr>
      <w:tr>
        <w:trPr>
          <w:trHeight w:val="340" w:hRule="auto"/>
          <w:jc w:val="center"/>
        </w:trPr>
        <w:tc>
          <w:tcPr>
            <w:tcW w:w="10158"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440" w:leader="none"/>
              </w:tabs>
              <w:spacing w:before="0" w:after="0" w:line="240"/>
              <w:ind w:right="0" w:left="0" w:firstLine="0"/>
              <w:jc w:val="both"/>
              <w:rPr>
                <w:color w:val="auto"/>
                <w:spacing w:val="0"/>
                <w:position w:val="0"/>
                <w:shd w:fill="auto" w:val="clear"/>
              </w:rPr>
            </w:pPr>
            <w:r>
              <w:rPr>
                <w:rFonts w:ascii="SimSun" w:hAnsi="SimSun" w:cs="SimSun" w:eastAsia="SimSun"/>
                <w:b/>
                <w:color w:val="auto"/>
                <w:spacing w:val="0"/>
                <w:position w:val="0"/>
                <w:sz w:val="21"/>
                <w:shd w:fill="auto" w:val="clear"/>
              </w:rPr>
              <w:t xml:space="preserve">任课教师姓名/职称：</w:t>
            </w:r>
            <w:r>
              <w:rPr>
                <w:rFonts w:ascii="SimSun" w:hAnsi="SimSun" w:cs="SimSun" w:eastAsia="SimSun"/>
                <w:color w:val="auto"/>
                <w:spacing w:val="0"/>
                <w:position w:val="0"/>
                <w:sz w:val="21"/>
                <w:shd w:fill="auto" w:val="clear"/>
              </w:rPr>
              <w:t xml:space="preserve"> 熊金志/教授</w:t>
            </w:r>
          </w:p>
        </w:tc>
      </w:tr>
      <w:tr>
        <w:trPr>
          <w:trHeight w:val="340" w:hRule="auto"/>
          <w:jc w:val="center"/>
        </w:trPr>
        <w:tc>
          <w:tcPr>
            <w:tcW w:w="4551"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440" w:leader="none"/>
              </w:tabs>
              <w:spacing w:before="0" w:after="0" w:line="240"/>
              <w:ind w:right="0" w:left="0" w:firstLine="0"/>
              <w:jc w:val="both"/>
              <w:rPr>
                <w:color w:val="auto"/>
                <w:spacing w:val="0"/>
                <w:position w:val="0"/>
                <w:shd w:fill="auto" w:val="clear"/>
              </w:rPr>
            </w:pPr>
            <w:r>
              <w:rPr>
                <w:rFonts w:ascii="SimSun" w:hAnsi="SimSun" w:cs="SimSun" w:eastAsia="SimSun"/>
                <w:b/>
                <w:color w:val="auto"/>
                <w:spacing w:val="0"/>
                <w:position w:val="0"/>
                <w:sz w:val="21"/>
                <w:shd w:fill="auto" w:val="clear"/>
              </w:rPr>
              <w:t xml:space="preserve">联系电话：</w:t>
            </w:r>
            <w:r>
              <w:rPr>
                <w:rFonts w:ascii="SimSun" w:hAnsi="SimSun" w:cs="SimSun" w:eastAsia="SimSun"/>
                <w:color w:val="auto"/>
                <w:spacing w:val="0"/>
                <w:position w:val="0"/>
                <w:sz w:val="21"/>
                <w:shd w:fill="auto" w:val="clear"/>
              </w:rPr>
              <w:t xml:space="preserve">6601</w:t>
            </w:r>
          </w:p>
        </w:tc>
        <w:tc>
          <w:tcPr>
            <w:tcW w:w="5607"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440" w:leader="none"/>
              </w:tabs>
              <w:spacing w:before="0" w:after="0" w:line="240"/>
              <w:ind w:right="0" w:left="0" w:firstLine="0"/>
              <w:jc w:val="both"/>
              <w:rPr>
                <w:color w:val="auto"/>
                <w:spacing w:val="0"/>
                <w:position w:val="0"/>
                <w:shd w:fill="auto" w:val="clear"/>
              </w:rPr>
            </w:pPr>
            <w:r>
              <w:rPr>
                <w:rFonts w:ascii="SimSun" w:hAnsi="SimSun" w:cs="SimSun" w:eastAsia="SimSun"/>
                <w:b/>
                <w:color w:val="auto"/>
                <w:spacing w:val="0"/>
                <w:position w:val="0"/>
                <w:sz w:val="21"/>
                <w:shd w:fill="auto" w:val="clear"/>
              </w:rPr>
              <w:t xml:space="preserve">Email:</w:t>
            </w:r>
            <w:r>
              <w:rPr>
                <w:rFonts w:ascii="SimSun" w:hAnsi="SimSun" w:cs="SimSun" w:eastAsia="SimSun"/>
                <w:b/>
                <w:color w:val="auto"/>
                <w:spacing w:val="0"/>
                <w:position w:val="0"/>
                <w:sz w:val="24"/>
                <w:shd w:fill="auto" w:val="clear"/>
              </w:rPr>
              <w:t xml:space="preserve"> </w:t>
            </w:r>
            <w:r>
              <w:rPr>
                <w:rFonts w:ascii="SimSun" w:hAnsi="SimSun" w:cs="SimSun" w:eastAsia="SimSun"/>
                <w:color w:val="auto"/>
                <w:spacing w:val="0"/>
                <w:position w:val="0"/>
                <w:sz w:val="21"/>
                <w:shd w:fill="auto" w:val="clear"/>
              </w:rPr>
              <w:t xml:space="preserve">xiongjz@dgut.edu.cn</w:t>
            </w:r>
          </w:p>
        </w:tc>
      </w:tr>
      <w:tr>
        <w:trPr>
          <w:trHeight w:val="340" w:hRule="auto"/>
          <w:jc w:val="center"/>
        </w:trPr>
        <w:tc>
          <w:tcPr>
            <w:tcW w:w="10158"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SimSun" w:hAnsi="SimSun" w:cs="SimSun" w:eastAsia="SimSun"/>
                <w:color w:val="auto"/>
                <w:spacing w:val="0"/>
                <w:position w:val="0"/>
                <w:sz w:val="21"/>
                <w:shd w:fill="auto" w:val="clear"/>
              </w:rPr>
            </w:pPr>
            <w:r>
              <w:rPr>
                <w:rFonts w:ascii="SimSun" w:hAnsi="SimSun" w:cs="SimSun" w:eastAsia="SimSun"/>
                <w:b/>
                <w:color w:val="auto"/>
                <w:spacing w:val="0"/>
                <w:position w:val="0"/>
                <w:sz w:val="21"/>
                <w:shd w:fill="auto" w:val="clear"/>
              </w:rPr>
              <w:t xml:space="preserve">答疑时间、地点与方式：</w:t>
            </w:r>
            <w:r>
              <w:rPr>
                <w:rFonts w:ascii="SimSun" w:hAnsi="SimSun" w:cs="SimSun" w:eastAsia="SimSun"/>
                <w:color w:val="auto"/>
                <w:spacing w:val="0"/>
                <w:position w:val="0"/>
                <w:sz w:val="21"/>
                <w:shd w:fill="auto" w:val="clear"/>
              </w:rPr>
              <w:t xml:space="preserve">分为集体答疑、网上答疑和个别答疑的形式。</w:t>
            </w:r>
          </w:p>
          <w:p>
            <w:pPr>
              <w:spacing w:before="0" w:after="0" w:line="240"/>
              <w:ind w:right="0" w:left="199" w:firstLine="0"/>
              <w:jc w:val="both"/>
              <w:rPr>
                <w:rFonts w:ascii="SimSun" w:hAnsi="SimSun" w:cs="SimSun" w:eastAsia="SimSun"/>
                <w:color w:val="auto"/>
                <w:spacing w:val="0"/>
                <w:position w:val="0"/>
                <w:sz w:val="21"/>
                <w:shd w:fill="auto" w:val="clear"/>
              </w:rPr>
            </w:pPr>
            <w:r>
              <w:rPr>
                <w:rFonts w:ascii="SimSun" w:hAnsi="SimSun" w:cs="SimSun" w:eastAsia="SimSun"/>
                <w:color w:val="auto"/>
                <w:spacing w:val="0"/>
                <w:position w:val="0"/>
                <w:sz w:val="21"/>
                <w:shd w:fill="auto" w:val="clear"/>
              </w:rPr>
              <w:t xml:space="preserve">1.集体答疑的时间、地点与上课相同（如通过习题课对一部份具有代表性的问题和作业中出现的问题进行讲授和答疑，学生上机时增加答疑时间）。</w:t>
            </w:r>
          </w:p>
          <w:p>
            <w:pPr>
              <w:spacing w:before="0" w:after="0" w:line="240"/>
              <w:ind w:right="0" w:left="199" w:firstLine="0"/>
              <w:jc w:val="both"/>
              <w:rPr>
                <w:rFonts w:ascii="SimSun" w:hAnsi="SimSun" w:cs="SimSun" w:eastAsia="SimSun"/>
                <w:color w:val="auto"/>
                <w:spacing w:val="0"/>
                <w:position w:val="0"/>
                <w:sz w:val="21"/>
                <w:shd w:fill="auto" w:val="clear"/>
              </w:rPr>
            </w:pPr>
            <w:r>
              <w:rPr>
                <w:rFonts w:ascii="SimSun" w:hAnsi="SimSun" w:cs="SimSun" w:eastAsia="SimSun"/>
                <w:color w:val="auto"/>
                <w:spacing w:val="0"/>
                <w:position w:val="0"/>
                <w:sz w:val="21"/>
                <w:shd w:fill="auto" w:val="clear"/>
              </w:rPr>
              <w:t xml:space="preserve">2.网上答疑（利用网络、电子邮件和QQ等回答学生提出的问题进行答疑。</w:t>
            </w:r>
          </w:p>
          <w:p>
            <w:pPr>
              <w:tabs>
                <w:tab w:val="left" w:pos="1440" w:leader="none"/>
              </w:tabs>
              <w:spacing w:before="0" w:after="0" w:line="240"/>
              <w:ind w:right="0" w:left="199"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3.个别答疑（通过电话联系等方式约定时间、地点答疑）。</w:t>
            </w:r>
          </w:p>
        </w:tc>
      </w:tr>
      <w:tr>
        <w:trPr>
          <w:trHeight w:val="340" w:hRule="auto"/>
          <w:jc w:val="center"/>
        </w:trPr>
        <w:tc>
          <w:tcPr>
            <w:tcW w:w="10158"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1440" w:leader="none"/>
              </w:tabs>
              <w:spacing w:before="0" w:after="0" w:line="240"/>
              <w:ind w:right="0" w:left="0" w:firstLine="0"/>
              <w:jc w:val="both"/>
              <w:rPr>
                <w:color w:val="auto"/>
                <w:spacing w:val="0"/>
                <w:position w:val="0"/>
                <w:shd w:fill="auto" w:val="clear"/>
              </w:rPr>
            </w:pPr>
            <w:r>
              <w:rPr>
                <w:rFonts w:ascii="SimSun" w:hAnsi="SimSun" w:cs="SimSun" w:eastAsia="SimSun"/>
                <w:b/>
                <w:color w:val="auto"/>
                <w:spacing w:val="0"/>
                <w:position w:val="0"/>
                <w:sz w:val="21"/>
                <w:shd w:fill="auto" w:val="clear"/>
              </w:rPr>
              <w:t xml:space="preserve">课程考核方式：</w:t>
            </w:r>
            <w:r>
              <w:rPr>
                <w:rFonts w:ascii="SimSun" w:hAnsi="SimSun" w:cs="SimSun" w:eastAsia="SimSun"/>
                <w:color w:val="auto"/>
                <w:spacing w:val="0"/>
                <w:position w:val="0"/>
                <w:sz w:val="21"/>
                <w:shd w:fill="auto" w:val="clear"/>
              </w:rPr>
              <w:t xml:space="preserve">开卷</w:t>
            </w:r>
            <w:r>
              <w:rPr>
                <w:rFonts w:ascii="SimSun" w:hAnsi="SimSun" w:cs="SimSun" w:eastAsia="SimSun"/>
                <w:b/>
                <w:color w:val="auto"/>
                <w:spacing w:val="0"/>
                <w:position w:val="0"/>
                <w:sz w:val="21"/>
                <w:shd w:fill="auto" w:val="clear"/>
              </w:rPr>
              <w:t xml:space="preserve">（  √ ）</w:t>
            </w:r>
            <w:r>
              <w:rPr>
                <w:rFonts w:ascii="SimSun" w:hAnsi="SimSun" w:cs="SimSun" w:eastAsia="SimSun"/>
                <w:color w:val="auto"/>
                <w:spacing w:val="0"/>
                <w:position w:val="0"/>
                <w:sz w:val="21"/>
                <w:shd w:fill="auto" w:val="clear"/>
              </w:rPr>
              <w:t xml:space="preserve">     闭卷</w:t>
            </w:r>
            <w:r>
              <w:rPr>
                <w:rFonts w:ascii="SimSun" w:hAnsi="SimSun" w:cs="SimSun" w:eastAsia="SimSun"/>
                <w:b/>
                <w:color w:val="auto"/>
                <w:spacing w:val="0"/>
                <w:position w:val="0"/>
                <w:sz w:val="21"/>
                <w:shd w:fill="auto" w:val="clear"/>
              </w:rPr>
              <w:t xml:space="preserve">（ √ ）   </w:t>
            </w:r>
            <w:r>
              <w:rPr>
                <w:rFonts w:ascii="SimSun" w:hAnsi="SimSun" w:cs="SimSun" w:eastAsia="SimSun"/>
                <w:color w:val="auto"/>
                <w:spacing w:val="0"/>
                <w:position w:val="0"/>
                <w:sz w:val="21"/>
                <w:shd w:fill="auto" w:val="clear"/>
              </w:rPr>
              <w:t xml:space="preserve">课程论文</w:t>
            </w:r>
            <w:r>
              <w:rPr>
                <w:rFonts w:ascii="SimSun" w:hAnsi="SimSun" w:cs="SimSun" w:eastAsia="SimSun"/>
                <w:b/>
                <w:color w:val="auto"/>
                <w:spacing w:val="0"/>
                <w:position w:val="0"/>
                <w:sz w:val="21"/>
                <w:shd w:fill="auto" w:val="clear"/>
              </w:rPr>
              <w:t xml:space="preserve">（  ）   </w:t>
            </w:r>
            <w:r>
              <w:rPr>
                <w:rFonts w:ascii="SimSun" w:hAnsi="SimSun" w:cs="SimSun" w:eastAsia="SimSun"/>
                <w:color w:val="auto"/>
                <w:spacing w:val="0"/>
                <w:position w:val="0"/>
                <w:sz w:val="21"/>
                <w:shd w:fill="auto" w:val="clear"/>
              </w:rPr>
              <w:t xml:space="preserve">其它</w:t>
            </w:r>
            <w:r>
              <w:rPr>
                <w:rFonts w:ascii="SimSun" w:hAnsi="SimSun" w:cs="SimSun" w:eastAsia="SimSun"/>
                <w:b/>
                <w:color w:val="auto"/>
                <w:spacing w:val="0"/>
                <w:position w:val="0"/>
                <w:sz w:val="21"/>
                <w:shd w:fill="auto" w:val="clear"/>
              </w:rPr>
              <w:t xml:space="preserve">（  ）</w:t>
            </w:r>
          </w:p>
        </w:tc>
      </w:tr>
      <w:tr>
        <w:trPr>
          <w:trHeight w:val="340" w:hRule="auto"/>
          <w:jc w:val="center"/>
        </w:trPr>
        <w:tc>
          <w:tcPr>
            <w:tcW w:w="10158"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SimSun" w:hAnsi="SimSun" w:cs="SimSun" w:eastAsia="SimSun"/>
                <w:b/>
                <w:color w:val="auto"/>
                <w:spacing w:val="0"/>
                <w:position w:val="0"/>
                <w:sz w:val="21"/>
                <w:shd w:fill="auto" w:val="clear"/>
              </w:rPr>
            </w:pPr>
            <w:r>
              <w:rPr>
                <w:rFonts w:ascii="SimSun" w:hAnsi="SimSun" w:cs="SimSun" w:eastAsia="SimSun"/>
                <w:b/>
                <w:color w:val="auto"/>
                <w:spacing w:val="0"/>
                <w:position w:val="0"/>
                <w:sz w:val="21"/>
                <w:shd w:fill="auto" w:val="clear"/>
              </w:rPr>
              <w:t xml:space="preserve">使用教材：</w:t>
            </w:r>
          </w:p>
          <w:p>
            <w:pPr>
              <w:spacing w:before="0" w:after="0" w:line="240"/>
              <w:ind w:right="0" w:left="199" w:firstLine="0"/>
              <w:jc w:val="both"/>
              <w:rPr>
                <w:rFonts w:ascii="SimSun" w:hAnsi="SimSun" w:cs="SimSun" w:eastAsia="SimSun"/>
                <w:color w:val="auto"/>
                <w:spacing w:val="0"/>
                <w:position w:val="0"/>
                <w:sz w:val="21"/>
                <w:shd w:fill="auto" w:val="clear"/>
              </w:rPr>
            </w:pPr>
            <w:r>
              <w:rPr>
                <w:rFonts w:ascii="SimSun" w:hAnsi="SimSun" w:cs="SimSun" w:eastAsia="SimSun"/>
                <w:color w:val="auto"/>
                <w:spacing w:val="0"/>
                <w:position w:val="0"/>
                <w:sz w:val="21"/>
                <w:shd w:fill="auto" w:val="clear"/>
              </w:rPr>
              <w:t xml:space="preserve">(1) Visual Basic程序设计教程（第4版），龚沛曾,陆慰民，高等教育出版社。</w:t>
            </w:r>
          </w:p>
          <w:p>
            <w:pPr>
              <w:spacing w:before="0" w:after="0" w:line="240"/>
              <w:ind w:right="0" w:left="199" w:firstLine="0"/>
              <w:jc w:val="both"/>
              <w:rPr>
                <w:rFonts w:ascii="SimSun" w:hAnsi="SimSun" w:cs="SimSun" w:eastAsia="SimSun"/>
                <w:color w:val="auto"/>
                <w:spacing w:val="0"/>
                <w:position w:val="0"/>
                <w:sz w:val="21"/>
                <w:shd w:fill="auto" w:val="clear"/>
              </w:rPr>
            </w:pPr>
            <w:r>
              <w:rPr>
                <w:rFonts w:ascii="SimSun" w:hAnsi="SimSun" w:cs="SimSun" w:eastAsia="SimSun"/>
                <w:color w:val="auto"/>
                <w:spacing w:val="0"/>
                <w:position w:val="0"/>
                <w:sz w:val="21"/>
                <w:shd w:fill="auto" w:val="clear"/>
              </w:rPr>
              <w:t xml:space="preserve">(2) Visual Basic程序设计实验指导与测试（第4版），龚沛曾,杨志强,陆慰民，高等教育出版社。</w:t>
            </w:r>
          </w:p>
          <w:p>
            <w:pPr>
              <w:tabs>
                <w:tab w:val="left" w:pos="1440" w:leader="none"/>
              </w:tabs>
              <w:spacing w:before="0" w:after="0" w:line="240"/>
              <w:ind w:right="0" w:left="0" w:firstLine="0"/>
              <w:jc w:val="both"/>
              <w:rPr>
                <w:rFonts w:ascii="SimSun" w:hAnsi="SimSun" w:cs="SimSun" w:eastAsia="SimSun"/>
                <w:b/>
                <w:color w:val="auto"/>
                <w:spacing w:val="0"/>
                <w:position w:val="0"/>
                <w:sz w:val="21"/>
                <w:shd w:fill="auto" w:val="clear"/>
              </w:rPr>
            </w:pPr>
            <w:r>
              <w:rPr>
                <w:rFonts w:ascii="SimSun" w:hAnsi="SimSun" w:cs="SimSun" w:eastAsia="SimSun"/>
                <w:b/>
                <w:color w:val="auto"/>
                <w:spacing w:val="0"/>
                <w:position w:val="0"/>
                <w:sz w:val="21"/>
                <w:shd w:fill="auto" w:val="clear"/>
              </w:rPr>
              <w:t xml:space="preserve">教学参考资料：</w:t>
            </w:r>
          </w:p>
          <w:p>
            <w:pPr>
              <w:spacing w:before="0" w:after="0" w:line="240"/>
              <w:ind w:right="0" w:left="199" w:firstLine="0"/>
              <w:jc w:val="both"/>
              <w:rPr>
                <w:rFonts w:ascii="SimSun" w:hAnsi="SimSun" w:cs="SimSun" w:eastAsia="SimSun"/>
                <w:color w:val="auto"/>
                <w:spacing w:val="0"/>
                <w:position w:val="0"/>
                <w:sz w:val="21"/>
                <w:shd w:fill="auto" w:val="clear"/>
              </w:rPr>
            </w:pPr>
            <w:r>
              <w:rPr>
                <w:rFonts w:ascii="SimSun" w:hAnsi="SimSun" w:cs="SimSun" w:eastAsia="SimSun"/>
                <w:color w:val="auto"/>
                <w:spacing w:val="0"/>
                <w:position w:val="0"/>
                <w:sz w:val="21"/>
                <w:shd w:fill="auto" w:val="clear"/>
              </w:rPr>
              <w:t xml:space="preserve">(1)Visual Basic程序设计教程.蒋加伏等.北京邮电出版社,2014年13月,第5版.</w:t>
            </w:r>
          </w:p>
          <w:p>
            <w:pPr>
              <w:spacing w:before="0" w:after="0" w:line="240"/>
              <w:ind w:right="0" w:left="199" w:firstLine="0"/>
              <w:jc w:val="both"/>
              <w:rPr>
                <w:rFonts w:ascii="SimSun" w:hAnsi="SimSun" w:cs="SimSun" w:eastAsia="SimSun"/>
                <w:color w:val="auto"/>
                <w:spacing w:val="0"/>
                <w:position w:val="0"/>
                <w:sz w:val="21"/>
                <w:shd w:fill="auto" w:val="clear"/>
              </w:rPr>
            </w:pPr>
            <w:r>
              <w:rPr>
                <w:rFonts w:ascii="SimSun" w:hAnsi="SimSun" w:cs="SimSun" w:eastAsia="SimSun"/>
                <w:color w:val="auto"/>
                <w:spacing w:val="0"/>
                <w:position w:val="0"/>
                <w:sz w:val="21"/>
                <w:shd w:fill="auto" w:val="clear"/>
              </w:rPr>
              <w:t xml:space="preserve">(2)Visual Basic程序设计教程习题及习题解答.刘瑞新等.电子工业出版社,2007年8月,第3版.</w:t>
            </w:r>
          </w:p>
          <w:p>
            <w:pPr>
              <w:spacing w:before="0" w:after="0" w:line="240"/>
              <w:ind w:right="0" w:left="199" w:firstLine="0"/>
              <w:jc w:val="both"/>
              <w:rPr>
                <w:rFonts w:ascii="SimSun" w:hAnsi="SimSun" w:cs="SimSun" w:eastAsia="SimSun"/>
                <w:color w:val="auto"/>
                <w:spacing w:val="0"/>
                <w:position w:val="0"/>
                <w:sz w:val="21"/>
                <w:shd w:fill="auto" w:val="clear"/>
              </w:rPr>
            </w:pPr>
            <w:r>
              <w:rPr>
                <w:rFonts w:ascii="SimSun" w:hAnsi="SimSun" w:cs="SimSun" w:eastAsia="SimSun"/>
                <w:color w:val="auto"/>
                <w:spacing w:val="0"/>
                <w:position w:val="0"/>
                <w:sz w:val="21"/>
                <w:shd w:fill="auto" w:val="clear"/>
              </w:rPr>
              <w:t xml:space="preserve">(3) Visual Basic实用教程.郑阿奇主编.电子工业出版社.</w:t>
            </w:r>
          </w:p>
          <w:p>
            <w:pPr>
              <w:spacing w:before="0" w:after="0" w:line="240"/>
              <w:ind w:right="0" w:left="199"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(4) Visual Basic程序设计.谭浩强等编著.清华大学出版社.</w:t>
            </w:r>
          </w:p>
        </w:tc>
      </w:tr>
      <w:tr>
        <w:trPr>
          <w:trHeight w:val="340" w:hRule="auto"/>
          <w:jc w:val="center"/>
        </w:trPr>
        <w:tc>
          <w:tcPr>
            <w:tcW w:w="10158"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SimSun" w:hAnsi="SimSun" w:cs="SimSun" w:eastAsia="SimSun"/>
                <w:b/>
                <w:color w:val="auto"/>
                <w:spacing w:val="0"/>
                <w:position w:val="0"/>
                <w:sz w:val="21"/>
                <w:shd w:fill="auto" w:val="clear"/>
              </w:rPr>
              <w:t xml:space="preserve">课程简介：</w:t>
            </w:r>
            <w:r>
              <w:rPr>
                <w:rFonts w:ascii="SimSun" w:hAnsi="SimSun" w:cs="SimSun" w:eastAsia="SimSun"/>
                <w:color w:val="auto"/>
                <w:spacing w:val="0"/>
                <w:position w:val="0"/>
                <w:sz w:val="21"/>
                <w:shd w:fill="auto" w:val="clear"/>
              </w:rPr>
              <w:t xml:space="preserve">《VB程序设计基础》是理工科类非计算机专业的一门通识教育课程，是一门实践性较强的课程，本课程教学任务由以下三个方面内容构成：概念的理解、方法与工具的应用和程序设计的实践。通过本课程的学习，培养学生的分析问题的能力和运用程序设计语言解决实际问题的能力，为后续专业课的学习以及今后从事技术工作和科学研究工作打下良好基础。</w:t>
            </w:r>
          </w:p>
        </w:tc>
      </w:tr>
      <w:tr>
        <w:trPr>
          <w:trHeight w:val="2684" w:hRule="auto"/>
          <w:jc w:val="center"/>
        </w:trPr>
        <w:tc>
          <w:tcPr>
            <w:tcW w:w="6973"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40" w:leader="none"/>
              </w:tabs>
              <w:spacing w:before="0" w:after="0" w:line="240"/>
              <w:ind w:right="0" w:left="0" w:firstLine="422"/>
              <w:jc w:val="both"/>
              <w:rPr>
                <w:rFonts w:ascii="SimSun" w:hAnsi="SimSun" w:cs="SimSun" w:eastAsia="SimSun"/>
                <w:b/>
                <w:color w:val="auto"/>
                <w:spacing w:val="0"/>
                <w:position w:val="0"/>
                <w:sz w:val="21"/>
                <w:shd w:fill="auto" w:val="clear"/>
              </w:rPr>
            </w:pPr>
            <w:r>
              <w:rPr>
                <w:rFonts w:ascii="SimSun" w:hAnsi="SimSun" w:cs="SimSun" w:eastAsia="SimSun"/>
                <w:b/>
                <w:color w:val="auto"/>
                <w:spacing w:val="0"/>
                <w:position w:val="0"/>
                <w:sz w:val="21"/>
                <w:shd w:fill="auto" w:val="clear"/>
              </w:rPr>
              <w:t xml:space="preserve">课程教学目标</w:t>
            </w:r>
          </w:p>
          <w:p>
            <w:pPr>
              <w:tabs>
                <w:tab w:val="left" w:pos="1440" w:leader="none"/>
              </w:tabs>
              <w:spacing w:before="0" w:after="0" w:line="240"/>
              <w:ind w:right="0" w:left="0" w:firstLine="422"/>
              <w:jc w:val="both"/>
              <w:rPr>
                <w:rFonts w:ascii="SimSun" w:hAnsi="SimSun" w:cs="SimSun" w:eastAsia="SimSun"/>
                <w:b/>
                <w:color w:val="auto"/>
                <w:spacing w:val="0"/>
                <w:position w:val="0"/>
                <w:sz w:val="21"/>
                <w:shd w:fill="auto" w:val="clear"/>
              </w:rPr>
            </w:pPr>
            <w:r>
              <w:rPr>
                <w:rFonts w:ascii="SimSun" w:hAnsi="SimSun" w:cs="SimSun" w:eastAsia="SimSun"/>
                <w:b/>
                <w:color w:val="auto"/>
                <w:spacing w:val="0"/>
                <w:position w:val="0"/>
                <w:sz w:val="21"/>
                <w:shd w:fill="auto" w:val="clear"/>
              </w:rPr>
              <w:t xml:space="preserve">1.</w:t>
            </w:r>
            <w:r>
              <w:rPr>
                <w:rFonts w:ascii="SimSun" w:hAnsi="SimSun" w:cs="SimSun" w:eastAsia="SimSun"/>
                <w:color w:val="auto"/>
                <w:spacing w:val="0"/>
                <w:position w:val="0"/>
                <w:sz w:val="24"/>
                <w:shd w:fill="auto" w:val="clear"/>
              </w:rPr>
              <w:t xml:space="preserve"> </w:t>
            </w:r>
            <w:r>
              <w:rPr>
                <w:rFonts w:ascii="SimSun" w:hAnsi="SimSun" w:cs="SimSun" w:eastAsia="SimSun"/>
                <w:color w:val="auto"/>
                <w:spacing w:val="0"/>
                <w:position w:val="0"/>
                <w:sz w:val="21"/>
                <w:shd w:fill="auto" w:val="clear"/>
              </w:rPr>
              <w:t xml:space="preserve">知识与技能目标：</w:t>
            </w:r>
            <w:r>
              <w:rPr>
                <w:rFonts w:ascii="SimSun" w:hAnsi="SimSun" w:cs="SimSun" w:eastAsia="SimSun"/>
                <w:color w:val="auto"/>
                <w:spacing w:val="0"/>
                <w:position w:val="0"/>
                <w:sz w:val="24"/>
                <w:shd w:fill="auto" w:val="clear"/>
              </w:rPr>
              <w:t xml:space="preserve"> </w:t>
            </w:r>
            <w:r>
              <w:rPr>
                <w:rFonts w:ascii="SimSun" w:hAnsi="SimSun" w:cs="SimSun" w:eastAsia="SimSun"/>
                <w:color w:val="auto"/>
                <w:spacing w:val="0"/>
                <w:position w:val="0"/>
                <w:sz w:val="21"/>
                <w:shd w:fill="auto" w:val="clear"/>
              </w:rPr>
              <w:t xml:space="preserve">通过本课程的学习，学生能理解可视化程序设计中对象、属性、方法和事件驱动等基本概念。能熟练运用VB集成开发环境进行程序设计；能够理解和运用常用内部控件的常用属性、方法和事件；能够熟练设计简洁实用的图形用户界面和建立事件驱动程序。熟练运用程序设计语言的三种基本控制结构；掌握数值型、字符型、逻辑型数据的定义和应用；掌握数组、自定义数据类型的定义和使用方法；掌握函数和子程序的定义及使用方法，理解参数传送、静态变量、自动变量等概念。理解子程序递归调用的概念和建立递归程序的方法。理解VB具有的各种其他功能：图形设计；菜单设计；多重窗体设计；多重文档界面设计。掌握顺序文件、随机文件的定义和使用等。掌握在Visual Basic环境下开发一个应用程序的方法。</w:t>
            </w:r>
          </w:p>
          <w:p>
            <w:pPr>
              <w:tabs>
                <w:tab w:val="left" w:pos="1440" w:leader="none"/>
              </w:tabs>
              <w:spacing w:before="0" w:after="0" w:line="240"/>
              <w:ind w:right="0" w:left="0" w:firstLine="422"/>
              <w:jc w:val="both"/>
              <w:rPr>
                <w:rFonts w:ascii="SimSun" w:hAnsi="SimSun" w:cs="SimSun" w:eastAsia="SimSun"/>
                <w:b/>
                <w:color w:val="auto"/>
                <w:spacing w:val="0"/>
                <w:position w:val="0"/>
                <w:sz w:val="21"/>
                <w:shd w:fill="auto" w:val="clear"/>
              </w:rPr>
            </w:pPr>
            <w:r>
              <w:rPr>
                <w:rFonts w:ascii="SimSun" w:hAnsi="SimSun" w:cs="SimSun" w:eastAsia="SimSun"/>
                <w:b/>
                <w:color w:val="auto"/>
                <w:spacing w:val="0"/>
                <w:position w:val="0"/>
                <w:sz w:val="21"/>
                <w:shd w:fill="auto" w:val="clear"/>
              </w:rPr>
              <w:t xml:space="preserve">2.</w:t>
            </w:r>
            <w:r>
              <w:rPr>
                <w:rFonts w:ascii="SimSun" w:hAnsi="SimSun" w:cs="SimSun" w:eastAsia="SimSun"/>
                <w:color w:val="auto"/>
                <w:spacing w:val="0"/>
                <w:position w:val="0"/>
                <w:sz w:val="24"/>
                <w:shd w:fill="auto" w:val="clear"/>
              </w:rPr>
              <w:t xml:space="preserve"> </w:t>
            </w:r>
            <w:r>
              <w:rPr>
                <w:rFonts w:ascii="SimSun" w:hAnsi="SimSun" w:cs="SimSun" w:eastAsia="SimSun"/>
                <w:color w:val="auto"/>
                <w:spacing w:val="0"/>
                <w:position w:val="0"/>
                <w:sz w:val="21"/>
                <w:shd w:fill="auto" w:val="clear"/>
              </w:rPr>
              <w:t xml:space="preserve">过程与方法目标：在学习Visual Basic程序设计各章节内容的过程中，使学生的逻辑思维能力、分析问题、解决问题的能力以及程序设计能力得到一定的训练，逐步形成科学的学习观和方法论。</w:t>
            </w:r>
          </w:p>
          <w:p>
            <w:pPr>
              <w:tabs>
                <w:tab w:val="left" w:pos="1440" w:leader="none"/>
              </w:tabs>
              <w:spacing w:before="0" w:after="0" w:line="240"/>
              <w:ind w:right="0" w:left="0" w:firstLine="422"/>
              <w:jc w:val="both"/>
              <w:rPr>
                <w:color w:val="auto"/>
                <w:spacing w:val="0"/>
                <w:position w:val="0"/>
                <w:shd w:fill="auto" w:val="clear"/>
              </w:rPr>
            </w:pPr>
            <w:r>
              <w:rPr>
                <w:rFonts w:ascii="SimSun" w:hAnsi="SimSun" w:cs="SimSun" w:eastAsia="SimSun"/>
                <w:b/>
                <w:color w:val="auto"/>
                <w:spacing w:val="0"/>
                <w:position w:val="0"/>
                <w:sz w:val="21"/>
                <w:shd w:fill="auto" w:val="clear"/>
              </w:rPr>
              <w:t xml:space="preserve">3.</w:t>
            </w:r>
            <w:r>
              <w:rPr>
                <w:rFonts w:ascii="SimSun" w:hAnsi="SimSun" w:cs="SimSun" w:eastAsia="SimSun"/>
                <w:color w:val="auto"/>
                <w:spacing w:val="0"/>
                <w:position w:val="0"/>
                <w:sz w:val="24"/>
                <w:shd w:fill="auto" w:val="clear"/>
              </w:rPr>
              <w:t xml:space="preserve"> </w:t>
            </w:r>
            <w:r>
              <w:rPr>
                <w:rFonts w:ascii="SimSun" w:hAnsi="SimSun" w:cs="SimSun" w:eastAsia="SimSun"/>
                <w:color w:val="auto"/>
                <w:spacing w:val="0"/>
                <w:position w:val="0"/>
                <w:sz w:val="21"/>
                <w:shd w:fill="auto" w:val="clear"/>
              </w:rPr>
              <w:t xml:space="preserve">情感、态度与价值观发展目标：通过本课程的学习，培养学生学习和编写计算机程序的兴趣和爱好，树立在学习和工作中善于思考和勇于动手的信心，从而进一步提高学生的信息素养，为未来的学习、工作和生活奠定良好的基础。</w:t>
            </w:r>
          </w:p>
        </w:tc>
        <w:tc>
          <w:tcPr>
            <w:tcW w:w="3185"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40" w:leader="none"/>
              </w:tabs>
              <w:spacing w:before="0" w:after="0" w:line="240"/>
              <w:ind w:right="0" w:left="0" w:firstLine="0"/>
              <w:jc w:val="both"/>
              <w:rPr>
                <w:rFonts w:ascii="SimSun" w:hAnsi="SimSun" w:cs="SimSun" w:eastAsia="SimSun"/>
                <w:b/>
                <w:color w:val="auto"/>
                <w:spacing w:val="0"/>
                <w:position w:val="0"/>
                <w:sz w:val="21"/>
                <w:shd w:fill="auto" w:val="clear"/>
              </w:rPr>
            </w:pPr>
            <w:r>
              <w:rPr>
                <w:rFonts w:ascii="SimSun" w:hAnsi="SimSun" w:cs="SimSun" w:eastAsia="SimSun"/>
                <w:b/>
                <w:color w:val="auto"/>
                <w:spacing w:val="0"/>
                <w:position w:val="0"/>
                <w:sz w:val="21"/>
                <w:shd w:fill="auto" w:val="clear"/>
              </w:rPr>
              <w:t xml:space="preserve">本课程与学生核心能力培养之间的关联（可多选）：</w:t>
            </w:r>
          </w:p>
          <w:p>
            <w:pPr>
              <w:tabs>
                <w:tab w:val="left" w:pos="1440" w:leader="none"/>
              </w:tabs>
              <w:spacing w:before="0" w:after="0" w:line="240"/>
              <w:ind w:right="0" w:left="0" w:firstLine="0"/>
              <w:jc w:val="both"/>
              <w:rPr>
                <w:rFonts w:ascii="SimSun" w:hAnsi="SimSun" w:cs="SimSun" w:eastAsia="SimSun"/>
                <w:b/>
                <w:color w:val="auto"/>
                <w:spacing w:val="0"/>
                <w:position w:val="0"/>
                <w:sz w:val="21"/>
                <w:shd w:fill="auto" w:val="clear"/>
              </w:rPr>
            </w:pPr>
            <w:r>
              <w:rPr>
                <w:rFonts w:ascii="SimSun" w:hAnsi="SimSun" w:cs="SimSun" w:eastAsia="SimSun"/>
                <w:b/>
                <w:color w:val="auto"/>
                <w:spacing w:val="0"/>
                <w:position w:val="0"/>
                <w:sz w:val="21"/>
                <w:shd w:fill="auto" w:val="clear"/>
              </w:rPr>
              <w:t xml:space="preserve">□核心能力1. </w:t>
            </w:r>
          </w:p>
          <w:p>
            <w:pPr>
              <w:tabs>
                <w:tab w:val="left" w:pos="1440" w:leader="none"/>
              </w:tabs>
              <w:spacing w:before="0" w:after="0" w:line="240"/>
              <w:ind w:right="0" w:left="0" w:firstLine="0"/>
              <w:jc w:val="both"/>
              <w:rPr>
                <w:rFonts w:ascii="SimSun" w:hAnsi="SimSun" w:cs="SimSun" w:eastAsia="SimSun"/>
                <w:b/>
                <w:color w:val="auto"/>
                <w:spacing w:val="0"/>
                <w:position w:val="0"/>
                <w:sz w:val="21"/>
                <w:shd w:fill="auto" w:val="clear"/>
              </w:rPr>
            </w:pPr>
            <w:r>
              <w:rPr>
                <w:rFonts w:ascii="SimSun" w:hAnsi="SimSun" w:cs="SimSun" w:eastAsia="SimSun"/>
                <w:b/>
                <w:color w:val="auto"/>
                <w:spacing w:val="0"/>
                <w:position w:val="0"/>
                <w:sz w:val="21"/>
                <w:shd w:fill="auto" w:val="clear"/>
              </w:rPr>
              <w:t xml:space="preserve">■核心能力2. </w:t>
            </w:r>
          </w:p>
          <w:p>
            <w:pPr>
              <w:tabs>
                <w:tab w:val="left" w:pos="1440" w:leader="none"/>
              </w:tabs>
              <w:spacing w:before="0" w:after="0" w:line="240"/>
              <w:ind w:right="0" w:left="0" w:firstLine="0"/>
              <w:jc w:val="both"/>
              <w:rPr>
                <w:rFonts w:ascii="SimSun" w:hAnsi="SimSun" w:cs="SimSun" w:eastAsia="SimSun"/>
                <w:b/>
                <w:color w:val="auto"/>
                <w:spacing w:val="0"/>
                <w:position w:val="0"/>
                <w:sz w:val="21"/>
                <w:shd w:fill="auto" w:val="clear"/>
              </w:rPr>
            </w:pPr>
            <w:r>
              <w:rPr>
                <w:rFonts w:ascii="SimSun" w:hAnsi="SimSun" w:cs="SimSun" w:eastAsia="SimSun"/>
                <w:b/>
                <w:color w:val="auto"/>
                <w:spacing w:val="0"/>
                <w:position w:val="0"/>
                <w:sz w:val="21"/>
                <w:shd w:fill="auto" w:val="clear"/>
              </w:rPr>
              <w:t xml:space="preserve">□核心能力3.</w:t>
            </w:r>
          </w:p>
          <w:p>
            <w:pPr>
              <w:tabs>
                <w:tab w:val="left" w:pos="1440" w:leader="none"/>
              </w:tabs>
              <w:spacing w:before="0" w:after="0" w:line="240"/>
              <w:ind w:right="0" w:left="0" w:firstLine="0"/>
              <w:jc w:val="both"/>
              <w:rPr>
                <w:rFonts w:ascii="SimSun" w:hAnsi="SimSun" w:cs="SimSun" w:eastAsia="SimSun"/>
                <w:b/>
                <w:color w:val="auto"/>
                <w:spacing w:val="0"/>
                <w:position w:val="0"/>
                <w:sz w:val="21"/>
                <w:shd w:fill="auto" w:val="clear"/>
              </w:rPr>
            </w:pPr>
            <w:r>
              <w:rPr>
                <w:rFonts w:ascii="SimSun" w:hAnsi="SimSun" w:cs="SimSun" w:eastAsia="SimSun"/>
                <w:b/>
                <w:color w:val="auto"/>
                <w:spacing w:val="0"/>
                <w:position w:val="0"/>
                <w:sz w:val="21"/>
                <w:shd w:fill="auto" w:val="clear"/>
              </w:rPr>
              <w:t xml:space="preserve">□核心能力4.</w:t>
            </w:r>
          </w:p>
          <w:p>
            <w:pPr>
              <w:tabs>
                <w:tab w:val="left" w:pos="1440" w:leader="none"/>
              </w:tabs>
              <w:spacing w:before="0" w:after="0" w:line="240"/>
              <w:ind w:right="0" w:left="0" w:firstLine="0"/>
              <w:jc w:val="both"/>
              <w:rPr>
                <w:rFonts w:ascii="SimSun" w:hAnsi="SimSun" w:cs="SimSun" w:eastAsia="SimSun"/>
                <w:b/>
                <w:color w:val="auto"/>
                <w:spacing w:val="0"/>
                <w:position w:val="0"/>
                <w:sz w:val="21"/>
                <w:shd w:fill="auto" w:val="clear"/>
              </w:rPr>
            </w:pPr>
            <w:r>
              <w:rPr>
                <w:rFonts w:ascii="SimSun" w:hAnsi="SimSun" w:cs="SimSun" w:eastAsia="SimSun"/>
                <w:b/>
                <w:color w:val="auto"/>
                <w:spacing w:val="0"/>
                <w:position w:val="0"/>
                <w:sz w:val="21"/>
                <w:shd w:fill="auto" w:val="clear"/>
              </w:rPr>
              <w:t xml:space="preserve">□核心能力5.</w:t>
            </w:r>
          </w:p>
          <w:p>
            <w:pPr>
              <w:tabs>
                <w:tab w:val="left" w:pos="1440" w:leader="none"/>
              </w:tabs>
              <w:spacing w:before="0" w:after="0" w:line="240"/>
              <w:ind w:right="0" w:left="0" w:firstLine="0"/>
              <w:jc w:val="both"/>
              <w:rPr>
                <w:rFonts w:ascii="SimSun" w:hAnsi="SimSun" w:cs="SimSun" w:eastAsia="SimSun"/>
                <w:b/>
                <w:color w:val="auto"/>
                <w:spacing w:val="0"/>
                <w:position w:val="0"/>
                <w:sz w:val="21"/>
                <w:shd w:fill="auto" w:val="clear"/>
              </w:rPr>
            </w:pPr>
            <w:r>
              <w:rPr>
                <w:rFonts w:ascii="SimSun" w:hAnsi="SimSun" w:cs="SimSun" w:eastAsia="SimSun"/>
                <w:b/>
                <w:color w:val="auto"/>
                <w:spacing w:val="0"/>
                <w:position w:val="0"/>
                <w:sz w:val="21"/>
                <w:shd w:fill="auto" w:val="clear"/>
              </w:rPr>
              <w:t xml:space="preserve">□核心能力6. </w:t>
            </w:r>
          </w:p>
          <w:p>
            <w:pPr>
              <w:tabs>
                <w:tab w:val="left" w:pos="1440" w:leader="none"/>
              </w:tabs>
              <w:spacing w:before="0" w:after="0" w:line="240"/>
              <w:ind w:right="0" w:left="0" w:firstLine="0"/>
              <w:jc w:val="both"/>
              <w:rPr>
                <w:rFonts w:ascii="SimSun" w:hAnsi="SimSun" w:cs="SimSun" w:eastAsia="SimSun"/>
                <w:b/>
                <w:color w:val="auto"/>
                <w:spacing w:val="0"/>
                <w:position w:val="0"/>
                <w:sz w:val="21"/>
                <w:shd w:fill="auto" w:val="clear"/>
              </w:rPr>
            </w:pPr>
            <w:r>
              <w:rPr>
                <w:rFonts w:ascii="SimSun" w:hAnsi="SimSun" w:cs="SimSun" w:eastAsia="SimSun"/>
                <w:b/>
                <w:color w:val="auto"/>
                <w:spacing w:val="0"/>
                <w:position w:val="0"/>
                <w:sz w:val="21"/>
                <w:shd w:fill="auto" w:val="clear"/>
              </w:rPr>
              <w:t xml:space="preserve">□核心能力7．</w:t>
            </w:r>
          </w:p>
          <w:p>
            <w:pPr>
              <w:tabs>
                <w:tab w:val="left" w:pos="1440" w:leader="none"/>
              </w:tabs>
              <w:spacing w:before="0" w:after="0" w:line="240"/>
              <w:ind w:right="0" w:left="0" w:firstLine="0"/>
              <w:jc w:val="both"/>
              <w:rPr>
                <w:color w:val="auto"/>
                <w:spacing w:val="0"/>
                <w:position w:val="0"/>
                <w:shd w:fill="auto" w:val="clear"/>
              </w:rPr>
            </w:pPr>
            <w:r>
              <w:rPr>
                <w:rFonts w:ascii="SimSun" w:hAnsi="SimSun" w:cs="SimSun" w:eastAsia="SimSun"/>
                <w:b/>
                <w:color w:val="auto"/>
                <w:spacing w:val="0"/>
                <w:position w:val="0"/>
                <w:sz w:val="21"/>
                <w:shd w:fill="auto" w:val="clear"/>
              </w:rPr>
              <w:t xml:space="preserve">□核心能力8． </w:t>
            </w:r>
          </w:p>
        </w:tc>
      </w:tr>
      <w:tr>
        <w:trPr>
          <w:trHeight w:val="340" w:hRule="auto"/>
          <w:jc w:val="center"/>
        </w:trPr>
        <w:tc>
          <w:tcPr>
            <w:tcW w:w="10158" w:type="dxa"/>
            <w:gridSpan w:val="11"/>
            <w:tcBorders>
              <w:top w:val="single" w:color="000000" w:sz="4"/>
              <w:left w:val="single" w:color="000000" w:sz="4"/>
              <w:bottom w:val="single" w:color="000000" w:sz="4"/>
              <w:right w:val="single" w:color="000000" w:sz="4"/>
            </w:tcBorders>
            <w:shd w:color="auto" w:fill="c0c0c0" w:val="clear"/>
            <w:tcMar>
              <w:left w:w="108" w:type="dxa"/>
              <w:right w:w="108" w:type="dxa"/>
            </w:tcMar>
            <w:vAlign w:val="center"/>
          </w:tcPr>
          <w:p>
            <w:pPr>
              <w:tabs>
                <w:tab w:val="left" w:pos="1440" w:leader="none"/>
              </w:tabs>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4"/>
                <w:shd w:fill="auto" w:val="clear"/>
              </w:rPr>
              <w:t xml:space="preserve">理论教学进程表</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1"/>
                <w:shd w:fill="auto" w:val="clear"/>
              </w:rPr>
              <w:t xml:space="preserve">周次</w:t>
            </w:r>
          </w:p>
        </w:tc>
        <w:tc>
          <w:tcPr>
            <w:tcW w:w="2352"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1"/>
                <w:shd w:fill="auto" w:val="clear"/>
              </w:rPr>
              <w:t xml:space="preserve">教学主题</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1"/>
                <w:shd w:fill="auto" w:val="clear"/>
              </w:rPr>
              <w:t xml:space="preserve">教学时长</w:t>
            </w:r>
          </w:p>
        </w:tc>
        <w:tc>
          <w:tcPr>
            <w:tcW w:w="3876" w:type="dxa"/>
            <w:gridSpan w:val="4"/>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1"/>
                <w:shd w:fill="auto" w:val="clear"/>
              </w:rPr>
              <w:t xml:space="preserve">教学的重点与难点</w:t>
            </w:r>
          </w:p>
        </w:tc>
        <w:tc>
          <w:tcPr>
            <w:tcW w:w="1134"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1"/>
                <w:shd w:fill="auto" w:val="clear"/>
              </w:rPr>
              <w:t xml:space="preserve">教学方式</w:t>
            </w:r>
          </w:p>
        </w:tc>
        <w:tc>
          <w:tcPr>
            <w:tcW w:w="115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1"/>
                <w:shd w:fill="auto" w:val="clear"/>
              </w:rPr>
              <w:t xml:space="preserve">作业安排</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SimSun" w:hAnsi="SimSun" w:cs="SimSun" w:eastAsia="SimSun"/>
                <w:color w:val="auto"/>
                <w:spacing w:val="0"/>
                <w:position w:val="0"/>
                <w:sz w:val="21"/>
                <w:shd w:fill="auto" w:val="clear"/>
              </w:rPr>
            </w:pPr>
            <w:r>
              <w:rPr>
                <w:rFonts w:ascii="SimSun" w:hAnsi="SimSun" w:cs="SimSun" w:eastAsia="SimSun"/>
                <w:color w:val="000000"/>
                <w:spacing w:val="0"/>
                <w:position w:val="0"/>
                <w:sz w:val="21"/>
                <w:shd w:fill="auto" w:val="clear"/>
              </w:rPr>
              <w:t xml:space="preserve">VB的发展、功能特点、VB实例。</w:t>
            </w:r>
          </w:p>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面向对象的编程思想和事件驱动的编程机制，VB程序的构成，类和对象的概念。</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4</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面向对象的编程思想和事件驱动的编程机制，类和对象的概念。</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课堂讲授</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10题</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基本控件，对象的三要素</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对象的三要素</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课堂讲授</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10题</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3</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VB语言基础</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数据类型及编码规则</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课堂讲授</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20题</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4</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基本程序结构</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顺序、选择、循环结构</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课堂讲授</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5</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基本程序结构</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顺序、选择、循环结构</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课堂讲授</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20题</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6</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习题课（常用算法1）</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4</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累加、穷举、递推算法</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课堂讲授</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7</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数组</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数组的概念及</w:t>
            </w:r>
            <w:r>
              <w:rPr>
                <w:rFonts w:ascii="SimSun" w:hAnsi="SimSun" w:cs="SimSun" w:eastAsia="SimSun"/>
                <w:color w:val="auto"/>
                <w:spacing w:val="0"/>
                <w:position w:val="0"/>
                <w:sz w:val="21"/>
                <w:shd w:fill="auto" w:val="clear"/>
              </w:rPr>
              <w:t xml:space="preserve">常用操作</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课堂讲授</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8</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习题课（常用算法2）</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数组常用操作、数组元素排序</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课堂讲授</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20题</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9</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过程</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过程的定义及调用</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课堂讲授</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10</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习题课（常用算法3）</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过程的编写、参数传递</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课堂讲授</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10</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11</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常用控件</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单选、复选、列表框、定时器控件</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课堂讲授</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20题</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12</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通用对话框、菜单设计</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通用对话框、菜单设计</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课堂讲授</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13</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多重窗体和多文档界面</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多文档界面</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课堂讲授</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10题</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14</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文件结构、分类及操作</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顺序文件</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课堂讲授</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10题</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15</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图形操作</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图形控件的用法</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课堂讲授</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10题</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16</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数据库编程基础</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数据库基本概念、</w:t>
            </w:r>
            <w:r>
              <w:rPr>
                <w:rFonts w:ascii="SimSun" w:hAnsi="SimSun" w:cs="SimSun" w:eastAsia="SimSun"/>
                <w:color w:val="auto"/>
                <w:spacing w:val="0"/>
                <w:position w:val="0"/>
                <w:sz w:val="21"/>
                <w:shd w:fill="auto" w:val="clear"/>
              </w:rPr>
              <w:t xml:space="preserve">数据库与表的创建、数据表的维护，数据库基本操作及简单的查询功能</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课堂讲授</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17</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数据库编程基础</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VB程序与数据库的连接</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课堂讲授</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20题</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18</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习题课（常用算法4）</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用户界面设计，文件和数据库访问</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课堂讲授</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340" w:hRule="auto"/>
          <w:jc w:val="center"/>
        </w:trPr>
        <w:tc>
          <w:tcPr>
            <w:tcW w:w="300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SimSun" w:hAnsi="SimSun" w:cs="SimSun" w:eastAsia="SimSun"/>
                <w:b/>
                <w:color w:val="auto"/>
                <w:spacing w:val="0"/>
                <w:position w:val="0"/>
                <w:sz w:val="21"/>
                <w:shd w:fill="auto" w:val="clear"/>
              </w:rPr>
              <w:t xml:space="preserve">合计：</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40</w:t>
            </w:r>
          </w:p>
        </w:tc>
        <w:tc>
          <w:tcPr>
            <w:tcW w:w="3876"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150题</w:t>
            </w:r>
          </w:p>
        </w:tc>
      </w:tr>
      <w:tr>
        <w:trPr>
          <w:trHeight w:val="340" w:hRule="auto"/>
          <w:jc w:val="center"/>
        </w:trPr>
        <w:tc>
          <w:tcPr>
            <w:tcW w:w="10158" w:type="dxa"/>
            <w:gridSpan w:val="11"/>
            <w:tcBorders>
              <w:top w:val="single" w:color="000000" w:sz="4"/>
              <w:left w:val="single" w:color="000000" w:sz="4"/>
              <w:bottom w:val="single" w:color="000000" w:sz="4"/>
              <w:right w:val="single" w:color="000000" w:sz="4"/>
            </w:tcBorders>
            <w:shd w:color="auto" w:fill="c0c0c0" w:val="clear"/>
            <w:tcMar>
              <w:left w:w="108" w:type="dxa"/>
              <w:right w:w="108" w:type="dxa"/>
            </w:tcMar>
            <w:vAlign w:val="center"/>
          </w:tcPr>
          <w:p>
            <w:pPr>
              <w:tabs>
                <w:tab w:val="left" w:pos="1440" w:leader="none"/>
              </w:tabs>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4"/>
                <w:shd w:fill="auto" w:val="clear"/>
              </w:rPr>
              <w:t xml:space="preserve">实践教学进程表</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1"/>
                <w:shd w:fill="auto" w:val="clear"/>
              </w:rPr>
              <w:t xml:space="preserve">周次</w:t>
            </w:r>
          </w:p>
        </w:tc>
        <w:tc>
          <w:tcPr>
            <w:tcW w:w="2352"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1"/>
                <w:shd w:fill="auto" w:val="clear"/>
              </w:rPr>
              <w:t xml:space="preserve">实验项目名称</w:t>
            </w:r>
          </w:p>
        </w:tc>
        <w:tc>
          <w:tcPr>
            <w:tcW w:w="992"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1"/>
                <w:shd w:fill="auto" w:val="clear"/>
              </w:rPr>
              <w:t xml:space="preserve">学时</w:t>
            </w:r>
          </w:p>
        </w:tc>
        <w:tc>
          <w:tcPr>
            <w:tcW w:w="2126"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1"/>
                <w:shd w:fill="auto" w:val="clear"/>
              </w:rPr>
              <w:t xml:space="preserve">重点与难点</w:t>
            </w:r>
          </w:p>
        </w:tc>
        <w:tc>
          <w:tcPr>
            <w:tcW w:w="1750"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1"/>
                <w:shd w:fill="auto" w:val="clear"/>
              </w:rPr>
              <w:t xml:space="preserve">项目类型（验证/综合/设计）</w:t>
            </w:r>
          </w:p>
        </w:tc>
        <w:tc>
          <w:tcPr>
            <w:tcW w:w="1134" w:type="dxa"/>
            <w:gridSpan w:val="2"/>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rFonts w:ascii="SimSun" w:hAnsi="SimSun" w:cs="SimSun" w:eastAsia="SimSun"/>
                <w:b/>
                <w:color w:val="auto"/>
                <w:spacing w:val="0"/>
                <w:position w:val="0"/>
                <w:sz w:val="21"/>
                <w:shd w:fill="auto" w:val="clear"/>
              </w:rPr>
            </w:pPr>
            <w:r>
              <w:rPr>
                <w:rFonts w:ascii="SimSun" w:hAnsi="SimSun" w:cs="SimSun" w:eastAsia="SimSun"/>
                <w:b/>
                <w:color w:val="auto"/>
                <w:spacing w:val="0"/>
                <w:position w:val="0"/>
                <w:sz w:val="21"/>
                <w:shd w:fill="auto" w:val="clear"/>
              </w:rPr>
              <w:t xml:space="preserve">教学</w:t>
            </w:r>
          </w:p>
          <w:p>
            <w:pPr>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1"/>
                <w:shd w:fill="auto" w:val="clear"/>
              </w:rPr>
              <w:t xml:space="preserve">方式</w:t>
            </w:r>
          </w:p>
        </w:tc>
        <w:tc>
          <w:tcPr>
            <w:tcW w:w="1155" w:type="dxa"/>
            <w:tcBorders>
              <w:top w:val="single" w:color="000000" w:sz="4"/>
              <w:left w:val="single" w:color="000000" w:sz="4"/>
              <w:bottom w:val="single" w:color="000000" w:sz="4"/>
              <w:right w:val="single" w:color="000000" w:sz="4"/>
            </w:tcBorders>
            <w:shd w:color="000000" w:fill="ffffff" w:val="clear"/>
            <w:tcMar>
              <w:left w:w="28" w:type="dxa"/>
              <w:right w:w="2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1"/>
                <w:shd w:fill="auto" w:val="clear"/>
              </w:rPr>
              <w:t xml:space="preserve">备注（题数）</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SimSun" w:hAnsi="SimSun" w:cs="SimSun" w:eastAsia="SimSun"/>
                <w:color w:val="000000"/>
                <w:spacing w:val="0"/>
                <w:position w:val="0"/>
                <w:sz w:val="21"/>
                <w:shd w:fill="auto" w:val="clear"/>
              </w:rPr>
              <w:t xml:space="preserve">实验1：Visual Basic环境和程序设计初步</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p>
        </w:tc>
        <w:tc>
          <w:tcPr>
            <w:tcW w:w="2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熟悉VB编程环境、调试简单程序</w:t>
            </w:r>
          </w:p>
        </w:tc>
        <w:tc>
          <w:tcPr>
            <w:tcW w:w="1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验证</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实验</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6</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3</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SimSun" w:hAnsi="SimSun" w:cs="SimSun" w:eastAsia="SimSun"/>
                <w:color w:val="000000"/>
                <w:spacing w:val="0"/>
                <w:position w:val="0"/>
                <w:sz w:val="21"/>
                <w:shd w:fill="auto" w:val="clear"/>
              </w:rPr>
              <w:t xml:space="preserve">实验2：顺序结构程序设计</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p>
        </w:tc>
        <w:tc>
          <w:tcPr>
            <w:tcW w:w="2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SimSun" w:hAnsi="SimSun" w:cs="SimSun" w:eastAsia="SimSun"/>
                <w:color w:val="auto"/>
                <w:spacing w:val="0"/>
                <w:position w:val="0"/>
                <w:sz w:val="21"/>
                <w:shd w:fill="auto" w:val="clear"/>
              </w:rPr>
            </w:pPr>
            <w:r>
              <w:rPr>
                <w:rFonts w:ascii="SimSun" w:hAnsi="SimSun" w:cs="SimSun" w:eastAsia="SimSun"/>
                <w:color w:val="auto"/>
                <w:spacing w:val="0"/>
                <w:position w:val="0"/>
                <w:sz w:val="21"/>
                <w:shd w:fill="auto" w:val="clear"/>
              </w:rPr>
              <w:t xml:space="preserve">数据的输入与输出</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InputBox</w:t>
            </w:r>
            <w:r>
              <w:rPr>
                <w:rFonts w:ascii="SimSun" w:hAnsi="SimSun" w:cs="SimSun" w:eastAsia="SimSun"/>
                <w:color w:val="auto"/>
                <w:spacing w:val="0"/>
                <w:position w:val="0"/>
                <w:sz w:val="21"/>
                <w:shd w:fill="auto" w:val="clear"/>
              </w:rPr>
              <w:t xml:space="preserve">和</w:t>
            </w:r>
            <w:r>
              <w:rPr>
                <w:rFonts w:ascii="Times New Roman" w:hAnsi="Times New Roman" w:cs="Times New Roman" w:eastAsia="Times New Roman"/>
                <w:color w:val="auto"/>
                <w:spacing w:val="0"/>
                <w:position w:val="0"/>
                <w:sz w:val="21"/>
                <w:shd w:fill="auto" w:val="clear"/>
              </w:rPr>
              <w:t xml:space="preserve">MsgBox</w:t>
            </w:r>
            <w:r>
              <w:rPr>
                <w:rFonts w:ascii="SimSun" w:hAnsi="SimSun" w:cs="SimSun" w:eastAsia="SimSun"/>
                <w:color w:val="auto"/>
                <w:spacing w:val="0"/>
                <w:position w:val="0"/>
                <w:sz w:val="21"/>
                <w:shd w:fill="auto" w:val="clear"/>
              </w:rPr>
              <w:t xml:space="preserve">函数</w:t>
            </w:r>
          </w:p>
        </w:tc>
        <w:tc>
          <w:tcPr>
            <w:tcW w:w="1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验证</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实验</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7</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4</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实验3：选择结构程序设计</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p>
        </w:tc>
        <w:tc>
          <w:tcPr>
            <w:tcW w:w="2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多分支选择语句的应用</w:t>
            </w:r>
          </w:p>
        </w:tc>
        <w:tc>
          <w:tcPr>
            <w:tcW w:w="1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验证</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实验</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11</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5</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实验4:循环结构程序设计</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Hei" w:hAnsi="SimHei" w:cs="SimHei" w:eastAsia="SimHei"/>
                <w:color w:val="auto"/>
                <w:spacing w:val="0"/>
                <w:position w:val="0"/>
                <w:sz w:val="21"/>
                <w:shd w:fill="auto" w:val="clear"/>
              </w:rPr>
              <w:t xml:space="preserve">2</w:t>
            </w:r>
          </w:p>
        </w:tc>
        <w:tc>
          <w:tcPr>
            <w:tcW w:w="2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For循环、</w:t>
            </w:r>
            <w:r>
              <w:rPr>
                <w:rFonts w:ascii="Times New Roman" w:hAnsi="Times New Roman" w:cs="Times New Roman" w:eastAsia="Times New Roman"/>
                <w:color w:val="auto"/>
                <w:spacing w:val="0"/>
                <w:position w:val="0"/>
                <w:sz w:val="21"/>
                <w:shd w:fill="auto" w:val="clear"/>
              </w:rPr>
              <w:t xml:space="preserve">While</w:t>
            </w:r>
            <w:r>
              <w:rPr>
                <w:rFonts w:ascii="SimSun" w:hAnsi="SimSun" w:cs="SimSun" w:eastAsia="SimSun"/>
                <w:color w:val="auto"/>
                <w:spacing w:val="0"/>
                <w:position w:val="0"/>
                <w:sz w:val="21"/>
                <w:shd w:fill="auto" w:val="clear"/>
              </w:rPr>
              <w:t xml:space="preserve">循环语句</w:t>
            </w:r>
          </w:p>
        </w:tc>
        <w:tc>
          <w:tcPr>
            <w:tcW w:w="1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验证</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实验</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14</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7</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实验4:基本结构程序设计</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Hei" w:hAnsi="SimHei" w:cs="SimHei" w:eastAsia="SimHei"/>
                <w:color w:val="auto"/>
                <w:spacing w:val="0"/>
                <w:position w:val="0"/>
                <w:sz w:val="21"/>
                <w:shd w:fill="auto" w:val="clear"/>
              </w:rPr>
              <w:t xml:space="preserve">2</w:t>
            </w:r>
          </w:p>
        </w:tc>
        <w:tc>
          <w:tcPr>
            <w:tcW w:w="2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分支选择语句、For循环、</w:t>
            </w:r>
            <w:r>
              <w:rPr>
                <w:rFonts w:ascii="Times New Roman" w:hAnsi="Times New Roman" w:cs="Times New Roman" w:eastAsia="Times New Roman"/>
                <w:color w:val="auto"/>
                <w:spacing w:val="0"/>
                <w:position w:val="0"/>
                <w:sz w:val="21"/>
                <w:shd w:fill="auto" w:val="clear"/>
              </w:rPr>
              <w:t xml:space="preserve">While</w:t>
            </w:r>
            <w:r>
              <w:rPr>
                <w:rFonts w:ascii="SimSun" w:hAnsi="SimSun" w:cs="SimSun" w:eastAsia="SimSun"/>
                <w:color w:val="auto"/>
                <w:spacing w:val="0"/>
                <w:position w:val="0"/>
                <w:sz w:val="21"/>
                <w:shd w:fill="auto" w:val="clear"/>
              </w:rPr>
              <w:t xml:space="preserve">循环语句</w:t>
            </w:r>
          </w:p>
        </w:tc>
        <w:tc>
          <w:tcPr>
            <w:tcW w:w="1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综合</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实验</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2</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8</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实验5:数组</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p>
        </w:tc>
        <w:tc>
          <w:tcPr>
            <w:tcW w:w="2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数组基本操作</w:t>
            </w:r>
          </w:p>
        </w:tc>
        <w:tc>
          <w:tcPr>
            <w:tcW w:w="1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验证</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实验</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6</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9</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实验5:数组</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p>
        </w:tc>
        <w:tc>
          <w:tcPr>
            <w:tcW w:w="2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spacing w:val="0"/>
                <w:position w:val="0"/>
                <w:shd w:fill="auto" w:val="clear"/>
              </w:rPr>
            </w:pPr>
            <w:r>
              <w:rPr>
                <w:rFonts w:ascii="SimSun" w:hAnsi="SimSun" w:cs="SimSun" w:eastAsia="SimSun"/>
                <w:color w:val="000000"/>
                <w:spacing w:val="0"/>
                <w:position w:val="0"/>
                <w:sz w:val="21"/>
                <w:shd w:fill="auto" w:val="clear"/>
              </w:rPr>
              <w:t xml:space="preserve">数组元素排序</w:t>
            </w:r>
          </w:p>
        </w:tc>
        <w:tc>
          <w:tcPr>
            <w:tcW w:w="1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验证</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实验</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4</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10</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21"/>
                <w:shd w:fill="auto" w:val="clear"/>
              </w:rPr>
              <w:t xml:space="preserve">实验6：过程</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p>
        </w:tc>
        <w:tc>
          <w:tcPr>
            <w:tcW w:w="2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21"/>
                <w:shd w:fill="auto" w:val="clear"/>
              </w:rPr>
              <w:t xml:space="preserve">简单过程的编写、调用</w:t>
            </w:r>
          </w:p>
        </w:tc>
        <w:tc>
          <w:tcPr>
            <w:tcW w:w="1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验证</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实验</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5</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11</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21"/>
                <w:shd w:fill="auto" w:val="clear"/>
              </w:rPr>
              <w:t xml:space="preserve">实验6：过程</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Hei" w:hAnsi="SimHei" w:cs="SimHei" w:eastAsia="SimHei"/>
                <w:color w:val="auto"/>
                <w:spacing w:val="0"/>
                <w:position w:val="0"/>
                <w:sz w:val="21"/>
                <w:shd w:fill="auto" w:val="clear"/>
              </w:rPr>
              <w:t xml:space="preserve">2</w:t>
            </w:r>
          </w:p>
        </w:tc>
        <w:tc>
          <w:tcPr>
            <w:tcW w:w="2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21"/>
                <w:shd w:fill="auto" w:val="clear"/>
              </w:rPr>
              <w:t xml:space="preserve">参数传递、递归过程</w:t>
            </w:r>
          </w:p>
        </w:tc>
        <w:tc>
          <w:tcPr>
            <w:tcW w:w="1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验证</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实验</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4</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12</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21"/>
                <w:shd w:fill="auto" w:val="clear"/>
              </w:rPr>
              <w:t xml:space="preserve">实验7：界面设计</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Hei" w:hAnsi="SimHei" w:cs="SimHei" w:eastAsia="SimHei"/>
                <w:color w:val="auto"/>
                <w:spacing w:val="0"/>
                <w:position w:val="0"/>
                <w:sz w:val="21"/>
                <w:shd w:fill="auto" w:val="clear"/>
              </w:rPr>
              <w:t xml:space="preserve">2</w:t>
            </w:r>
          </w:p>
        </w:tc>
        <w:tc>
          <w:tcPr>
            <w:tcW w:w="2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21"/>
                <w:shd w:fill="auto" w:val="clear"/>
              </w:rPr>
              <w:t xml:space="preserve">单选按钮、复选框、列表框控件、滚动条、定时器控件、通用对话框、菜单设计、多文档界面设计</w:t>
            </w:r>
          </w:p>
        </w:tc>
        <w:tc>
          <w:tcPr>
            <w:tcW w:w="1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验证</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实验</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5</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13</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21"/>
                <w:shd w:fill="auto" w:val="clear"/>
              </w:rPr>
              <w:t xml:space="preserve">实验8：数据文件</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Hei" w:hAnsi="SimHei" w:cs="SimHei" w:eastAsia="SimHei"/>
                <w:color w:val="auto"/>
                <w:spacing w:val="0"/>
                <w:position w:val="0"/>
                <w:sz w:val="21"/>
                <w:shd w:fill="auto" w:val="clear"/>
              </w:rPr>
              <w:t xml:space="preserve">2</w:t>
            </w:r>
          </w:p>
        </w:tc>
        <w:tc>
          <w:tcPr>
            <w:tcW w:w="2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21"/>
                <w:shd w:fill="auto" w:val="clear"/>
              </w:rPr>
              <w:t xml:space="preserve">顺序文件的操作</w:t>
            </w:r>
          </w:p>
        </w:tc>
        <w:tc>
          <w:tcPr>
            <w:tcW w:w="1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验证</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实验</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6</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14</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21"/>
                <w:shd w:fill="auto" w:val="clear"/>
              </w:rPr>
              <w:t xml:space="preserve">实验9：图形操作</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Hei" w:hAnsi="SimHei" w:cs="SimHei" w:eastAsia="SimHei"/>
                <w:color w:val="auto"/>
                <w:spacing w:val="0"/>
                <w:position w:val="0"/>
                <w:sz w:val="21"/>
                <w:shd w:fill="auto" w:val="clear"/>
              </w:rPr>
              <w:t xml:space="preserve">2</w:t>
            </w:r>
          </w:p>
        </w:tc>
        <w:tc>
          <w:tcPr>
            <w:tcW w:w="2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21"/>
                <w:shd w:fill="auto" w:val="clear"/>
              </w:rPr>
              <w:t xml:space="preserve">图形控件和方法、简单的动画设计</w:t>
            </w:r>
          </w:p>
        </w:tc>
        <w:tc>
          <w:tcPr>
            <w:tcW w:w="1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验证</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实验</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7</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15</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21"/>
                <w:shd w:fill="auto" w:val="clear"/>
              </w:rPr>
              <w:t xml:space="preserve">实验10：数据库技术</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Hei" w:hAnsi="SimHei" w:cs="SimHei" w:eastAsia="SimHei"/>
                <w:color w:val="auto"/>
                <w:spacing w:val="0"/>
                <w:position w:val="0"/>
                <w:sz w:val="21"/>
                <w:shd w:fill="auto" w:val="clear"/>
              </w:rPr>
              <w:t xml:space="preserve">2</w:t>
            </w:r>
          </w:p>
        </w:tc>
        <w:tc>
          <w:tcPr>
            <w:tcW w:w="2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21"/>
                <w:shd w:fill="auto" w:val="clear"/>
              </w:rPr>
              <w:t xml:space="preserve">数据库基本概念、VB程序与数据库的连接</w:t>
            </w:r>
          </w:p>
        </w:tc>
        <w:tc>
          <w:tcPr>
            <w:tcW w:w="1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验证</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实验</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3</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16</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21"/>
                <w:shd w:fill="auto" w:val="clear"/>
              </w:rPr>
              <w:t xml:space="preserve">实验10：数据库技术</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Hei" w:hAnsi="SimHei" w:cs="SimHei" w:eastAsia="SimHei"/>
                <w:color w:val="auto"/>
                <w:spacing w:val="0"/>
                <w:position w:val="0"/>
                <w:sz w:val="21"/>
                <w:shd w:fill="auto" w:val="clear"/>
              </w:rPr>
              <w:t xml:space="preserve">2</w:t>
            </w:r>
          </w:p>
        </w:tc>
        <w:tc>
          <w:tcPr>
            <w:tcW w:w="2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21"/>
                <w:shd w:fill="auto" w:val="clear"/>
              </w:rPr>
              <w:t xml:space="preserve">数据库基本操作、数据查询</w:t>
            </w:r>
          </w:p>
        </w:tc>
        <w:tc>
          <w:tcPr>
            <w:tcW w:w="1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验证</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实验</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3</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17</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21"/>
                <w:shd w:fill="auto" w:val="clear"/>
              </w:rPr>
              <w:t xml:space="preserve">实验11:课程设计</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Hei" w:hAnsi="SimHei" w:cs="SimHei" w:eastAsia="SimHei"/>
                <w:color w:val="auto"/>
                <w:spacing w:val="0"/>
                <w:position w:val="0"/>
                <w:sz w:val="21"/>
                <w:shd w:fill="auto" w:val="clear"/>
              </w:rPr>
              <w:t xml:space="preserve">2</w:t>
            </w:r>
          </w:p>
        </w:tc>
        <w:tc>
          <w:tcPr>
            <w:tcW w:w="2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21"/>
                <w:shd w:fill="auto" w:val="clear"/>
              </w:rPr>
              <w:t xml:space="preserve">应用程序开发的基本方法</w:t>
            </w:r>
          </w:p>
        </w:tc>
        <w:tc>
          <w:tcPr>
            <w:tcW w:w="1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综合</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实验</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w:t>
            </w:r>
          </w:p>
        </w:tc>
      </w:tr>
      <w:tr>
        <w:trPr>
          <w:trHeight w:val="340" w:hRule="auto"/>
          <w:jc w:val="center"/>
        </w:trPr>
        <w:tc>
          <w:tcPr>
            <w:tcW w:w="6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18</w:t>
            </w:r>
          </w:p>
        </w:tc>
        <w:tc>
          <w:tcPr>
            <w:tcW w:w="235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21"/>
                <w:shd w:fill="auto" w:val="clear"/>
              </w:rPr>
              <w:t xml:space="preserve">实验11:课程设计</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Hei" w:hAnsi="SimHei" w:cs="SimHei" w:eastAsia="SimHei"/>
                <w:color w:val="auto"/>
                <w:spacing w:val="0"/>
                <w:position w:val="0"/>
                <w:sz w:val="21"/>
                <w:shd w:fill="auto" w:val="clear"/>
              </w:rPr>
              <w:t xml:space="preserve">2</w:t>
            </w:r>
          </w:p>
        </w:tc>
        <w:tc>
          <w:tcPr>
            <w:tcW w:w="2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spacing w:val="0"/>
                <w:position w:val="0"/>
                <w:shd w:fill="auto" w:val="clear"/>
              </w:rPr>
            </w:pPr>
            <w:r>
              <w:rPr>
                <w:rFonts w:ascii="SimSun" w:hAnsi="SimSun" w:cs="SimSun" w:eastAsia="SimSun"/>
                <w:color w:val="000000"/>
                <w:spacing w:val="0"/>
                <w:position w:val="0"/>
                <w:sz w:val="21"/>
                <w:shd w:fill="auto" w:val="clear"/>
              </w:rPr>
              <w:t xml:space="preserve">应用程序开发的基本方法</w:t>
            </w:r>
          </w:p>
        </w:tc>
        <w:tc>
          <w:tcPr>
            <w:tcW w:w="1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综合</w:t>
            </w: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实验</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宋体" w:hAnsi="宋体" w:cs="宋体" w:eastAsia="宋体"/>
                <w:color w:val="auto"/>
                <w:spacing w:val="0"/>
                <w:position w:val="0"/>
                <w:sz w:val="22"/>
                <w:shd w:fill="auto" w:val="clear"/>
              </w:rPr>
            </w:pPr>
          </w:p>
        </w:tc>
      </w:tr>
      <w:tr>
        <w:trPr>
          <w:trHeight w:val="340" w:hRule="auto"/>
          <w:jc w:val="center"/>
        </w:trPr>
        <w:tc>
          <w:tcPr>
            <w:tcW w:w="300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right"/>
              <w:rPr>
                <w:color w:val="auto"/>
                <w:spacing w:val="0"/>
                <w:position w:val="0"/>
                <w:shd w:fill="auto" w:val="clear"/>
              </w:rPr>
            </w:pPr>
            <w:r>
              <w:rPr>
                <w:rFonts w:ascii="SimSun" w:hAnsi="SimSun" w:cs="SimSun" w:eastAsia="SimSun"/>
                <w:color w:val="auto"/>
                <w:spacing w:val="0"/>
                <w:position w:val="0"/>
                <w:sz w:val="21"/>
                <w:shd w:fill="auto" w:val="clear"/>
              </w:rPr>
              <w:t xml:space="preserve">合计：</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32</w:t>
            </w:r>
          </w:p>
        </w:tc>
        <w:tc>
          <w:tcPr>
            <w:tcW w:w="212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75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13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both"/>
              <w:rPr>
                <w:rFonts w:ascii="宋体" w:hAnsi="宋体" w:cs="宋体" w:eastAsia="宋体"/>
                <w:color w:val="auto"/>
                <w:spacing w:val="0"/>
                <w:position w:val="0"/>
                <w:sz w:val="22"/>
                <w:shd w:fill="auto" w:val="clear"/>
              </w:rPr>
            </w:pP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84</w:t>
            </w:r>
          </w:p>
        </w:tc>
      </w:tr>
      <w:tr>
        <w:trPr>
          <w:trHeight w:val="340" w:hRule="auto"/>
          <w:jc w:val="center"/>
        </w:trPr>
        <w:tc>
          <w:tcPr>
            <w:tcW w:w="10158" w:type="dxa"/>
            <w:gridSpan w:val="11"/>
            <w:tcBorders>
              <w:top w:val="single" w:color="000000" w:sz="4"/>
              <w:left w:val="single" w:color="000000" w:sz="4"/>
              <w:bottom w:val="single" w:color="000000" w:sz="4"/>
              <w:right w:val="single" w:color="000000" w:sz="4"/>
            </w:tcBorders>
            <w:shd w:color="auto" w:fill="c0c0c0" w:val="clear"/>
            <w:tcMar>
              <w:left w:w="108" w:type="dxa"/>
              <w:right w:w="108" w:type="dxa"/>
            </w:tcMar>
            <w:vAlign w:val="center"/>
          </w:tcPr>
          <w:p>
            <w:pPr>
              <w:tabs>
                <w:tab w:val="left" w:pos="1440" w:leader="none"/>
              </w:tabs>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4"/>
                <w:shd w:fill="auto" w:val="clear"/>
              </w:rPr>
              <w:t xml:space="preserve">成绩评定方法及标准</w:t>
            </w:r>
          </w:p>
        </w:tc>
      </w:tr>
      <w:tr>
        <w:trPr>
          <w:trHeight w:val="340" w:hRule="auto"/>
          <w:jc w:val="center"/>
        </w:trPr>
        <w:tc>
          <w:tcPr>
            <w:tcW w:w="22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SimSun" w:hAnsi="SimSun" w:cs="SimSun" w:eastAsia="SimSun"/>
                <w:b/>
                <w:color w:val="auto"/>
                <w:spacing w:val="0"/>
                <w:position w:val="0"/>
                <w:sz w:val="21"/>
                <w:shd w:fill="auto" w:val="clear"/>
              </w:rPr>
              <w:t xml:space="preserve">考核内容</w:t>
            </w:r>
          </w:p>
        </w:tc>
        <w:tc>
          <w:tcPr>
            <w:tcW w:w="6285"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180" w:firstLine="0"/>
              <w:jc w:val="center"/>
              <w:rPr>
                <w:color w:val="auto"/>
                <w:spacing w:val="0"/>
                <w:position w:val="0"/>
                <w:shd w:fill="auto" w:val="clear"/>
              </w:rPr>
            </w:pPr>
            <w:r>
              <w:rPr>
                <w:rFonts w:ascii="SimSun" w:hAnsi="SimSun" w:cs="SimSun" w:eastAsia="SimSun"/>
                <w:b/>
                <w:color w:val="auto"/>
                <w:spacing w:val="0"/>
                <w:position w:val="0"/>
                <w:sz w:val="21"/>
                <w:shd w:fill="auto" w:val="clear"/>
              </w:rPr>
              <w:t xml:space="preserve">评价标准</w:t>
            </w:r>
          </w:p>
        </w:tc>
        <w:tc>
          <w:tcPr>
            <w:tcW w:w="158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180" w:firstLine="0"/>
              <w:jc w:val="center"/>
              <w:rPr>
                <w:color w:val="auto"/>
                <w:spacing w:val="0"/>
                <w:position w:val="0"/>
                <w:shd w:fill="auto" w:val="clear"/>
              </w:rPr>
            </w:pPr>
            <w:r>
              <w:rPr>
                <w:rFonts w:ascii="SimSun" w:hAnsi="SimSun" w:cs="SimSun" w:eastAsia="SimSun"/>
                <w:b/>
                <w:color w:val="auto"/>
                <w:spacing w:val="0"/>
                <w:position w:val="0"/>
                <w:sz w:val="21"/>
                <w:shd w:fill="auto" w:val="clear"/>
              </w:rPr>
              <w:t xml:space="preserve">权重</w:t>
            </w:r>
          </w:p>
        </w:tc>
      </w:tr>
      <w:tr>
        <w:trPr>
          <w:trHeight w:val="340" w:hRule="auto"/>
          <w:jc w:val="center"/>
        </w:trPr>
        <w:tc>
          <w:tcPr>
            <w:tcW w:w="22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作业（10次，课外完成）</w:t>
            </w:r>
          </w:p>
        </w:tc>
        <w:tc>
          <w:tcPr>
            <w:tcW w:w="6285"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180" w:firstLine="0"/>
              <w:jc w:val="both"/>
              <w:rPr>
                <w:rFonts w:ascii="SimSun" w:hAnsi="SimSun" w:cs="SimSun" w:eastAsia="SimSu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SimSun" w:hAnsi="SimSun" w:cs="SimSun" w:eastAsia="SimSun"/>
                <w:color w:val="auto"/>
                <w:spacing w:val="0"/>
                <w:position w:val="0"/>
                <w:sz w:val="21"/>
                <w:shd w:fill="auto" w:val="clear"/>
              </w:rPr>
              <w:t xml:space="preserve"> </w:t>
            </w:r>
            <w:r>
              <w:rPr>
                <w:rFonts w:ascii="SimSun" w:hAnsi="SimSun" w:cs="SimSun" w:eastAsia="SimSun"/>
                <w:color w:val="auto"/>
                <w:spacing w:val="0"/>
                <w:position w:val="0"/>
                <w:sz w:val="21"/>
                <w:shd w:fill="auto" w:val="clear"/>
              </w:rPr>
              <w:t xml:space="preserve">评价标准：参考答案。</w:t>
            </w:r>
          </w:p>
          <w:p>
            <w:pPr>
              <w:spacing w:before="0" w:after="120" w:line="240"/>
              <w:ind w:right="0" w:left="479" w:hanging="273"/>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r>
              <w:rPr>
                <w:rFonts w:ascii="SimSun" w:hAnsi="SimSun" w:cs="SimSun" w:eastAsia="SimSun"/>
                <w:color w:val="auto"/>
                <w:spacing w:val="0"/>
                <w:position w:val="0"/>
                <w:sz w:val="21"/>
                <w:shd w:fill="auto" w:val="clear"/>
              </w:rPr>
              <w:t xml:space="preserve"> </w:t>
            </w:r>
            <w:r>
              <w:rPr>
                <w:rFonts w:ascii="SimSun" w:hAnsi="SimSun" w:cs="SimSun" w:eastAsia="SimSun"/>
                <w:color w:val="auto"/>
                <w:spacing w:val="0"/>
                <w:position w:val="0"/>
                <w:sz w:val="21"/>
                <w:shd w:fill="auto" w:val="clear"/>
              </w:rPr>
              <w:t xml:space="preserve">要求：按时完成作业。</w:t>
            </w:r>
          </w:p>
        </w:tc>
        <w:tc>
          <w:tcPr>
            <w:tcW w:w="158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5%</w:t>
            </w:r>
          </w:p>
        </w:tc>
      </w:tr>
      <w:tr>
        <w:trPr>
          <w:trHeight w:val="340" w:hRule="auto"/>
          <w:jc w:val="center"/>
        </w:trPr>
        <w:tc>
          <w:tcPr>
            <w:tcW w:w="22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实验（16次）</w:t>
            </w:r>
          </w:p>
        </w:tc>
        <w:tc>
          <w:tcPr>
            <w:tcW w:w="6285"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180" w:firstLine="0"/>
              <w:jc w:val="both"/>
              <w:rPr>
                <w:rFonts w:ascii="SimSun" w:hAnsi="SimSun" w:cs="SimSun" w:eastAsia="SimSu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SimSun" w:hAnsi="SimSun" w:cs="SimSun" w:eastAsia="SimSun"/>
                <w:color w:val="auto"/>
                <w:spacing w:val="0"/>
                <w:position w:val="0"/>
                <w:sz w:val="21"/>
                <w:shd w:fill="auto" w:val="clear"/>
              </w:rPr>
              <w:t xml:space="preserve"> </w:t>
            </w:r>
            <w:r>
              <w:rPr>
                <w:rFonts w:ascii="SimSun" w:hAnsi="SimSun" w:cs="SimSun" w:eastAsia="SimSun"/>
                <w:color w:val="auto"/>
                <w:spacing w:val="0"/>
                <w:position w:val="0"/>
                <w:sz w:val="21"/>
                <w:shd w:fill="auto" w:val="clear"/>
              </w:rPr>
              <w:t xml:space="preserve">评价标准：根据实验报告评定。</w:t>
            </w:r>
          </w:p>
          <w:p>
            <w:pPr>
              <w:spacing w:before="0" w:after="120" w:line="240"/>
              <w:ind w:right="0" w:left="180" w:firstLine="0"/>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r>
              <w:rPr>
                <w:rFonts w:ascii="SimSun" w:hAnsi="SimSun" w:cs="SimSun" w:eastAsia="SimSun"/>
                <w:color w:val="auto"/>
                <w:spacing w:val="0"/>
                <w:position w:val="0"/>
                <w:sz w:val="21"/>
                <w:shd w:fill="auto" w:val="clear"/>
              </w:rPr>
              <w:t xml:space="preserve"> </w:t>
            </w:r>
            <w:r>
              <w:rPr>
                <w:rFonts w:ascii="SimSun" w:hAnsi="SimSun" w:cs="SimSun" w:eastAsia="SimSun"/>
                <w:color w:val="auto"/>
                <w:spacing w:val="0"/>
                <w:position w:val="0"/>
                <w:sz w:val="21"/>
                <w:shd w:fill="auto" w:val="clear"/>
              </w:rPr>
              <w:t xml:space="preserve">要求：按时完成。</w:t>
            </w:r>
          </w:p>
        </w:tc>
        <w:tc>
          <w:tcPr>
            <w:tcW w:w="158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15%</w:t>
            </w:r>
          </w:p>
        </w:tc>
      </w:tr>
      <w:tr>
        <w:trPr>
          <w:trHeight w:val="340" w:hRule="auto"/>
          <w:jc w:val="center"/>
        </w:trPr>
        <w:tc>
          <w:tcPr>
            <w:tcW w:w="22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left"/>
              <w:rPr>
                <w:color w:val="auto"/>
                <w:spacing w:val="0"/>
                <w:position w:val="0"/>
                <w:shd w:fill="auto" w:val="clear"/>
              </w:rPr>
            </w:pPr>
            <w:r>
              <w:rPr>
                <w:rFonts w:ascii="SimSun" w:hAnsi="SimSun" w:cs="SimSun" w:eastAsia="SimSun"/>
                <w:color w:val="auto"/>
                <w:spacing w:val="0"/>
                <w:position w:val="0"/>
                <w:sz w:val="21"/>
                <w:shd w:fill="auto" w:val="clear"/>
              </w:rPr>
              <w:t xml:space="preserve">期中考试</w:t>
            </w:r>
          </w:p>
        </w:tc>
        <w:tc>
          <w:tcPr>
            <w:tcW w:w="6285"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180" w:firstLine="0"/>
              <w:jc w:val="both"/>
              <w:rPr>
                <w:rFonts w:ascii="SimSun" w:hAnsi="SimSun" w:cs="SimSun" w:eastAsia="SimSu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SimSun" w:hAnsi="SimSun" w:cs="SimSun" w:eastAsia="SimSun"/>
                <w:color w:val="auto"/>
                <w:spacing w:val="0"/>
                <w:position w:val="0"/>
                <w:sz w:val="21"/>
                <w:shd w:fill="auto" w:val="clear"/>
              </w:rPr>
              <w:t xml:space="preserve"> </w:t>
            </w:r>
            <w:r>
              <w:rPr>
                <w:rFonts w:ascii="SimSun" w:hAnsi="SimSun" w:cs="SimSun" w:eastAsia="SimSun"/>
                <w:color w:val="auto"/>
                <w:spacing w:val="0"/>
                <w:position w:val="0"/>
                <w:sz w:val="21"/>
                <w:shd w:fill="auto" w:val="clear"/>
              </w:rPr>
              <w:t xml:space="preserve">评价标准：按小系统开发的评测标准。</w:t>
            </w:r>
          </w:p>
          <w:p>
            <w:pPr>
              <w:spacing w:before="0" w:after="120" w:line="240"/>
              <w:ind w:right="0" w:left="479" w:hanging="273"/>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r>
              <w:rPr>
                <w:rFonts w:ascii="SimSun" w:hAnsi="SimSun" w:cs="SimSun" w:eastAsia="SimSun"/>
                <w:color w:val="auto"/>
                <w:spacing w:val="0"/>
                <w:position w:val="0"/>
                <w:sz w:val="21"/>
                <w:shd w:fill="auto" w:val="clear"/>
              </w:rPr>
              <w:t xml:space="preserve"> </w:t>
            </w:r>
            <w:r>
              <w:rPr>
                <w:rFonts w:ascii="SimSun" w:hAnsi="SimSun" w:cs="SimSun" w:eastAsia="SimSun"/>
                <w:color w:val="auto"/>
                <w:spacing w:val="0"/>
                <w:position w:val="0"/>
                <w:sz w:val="21"/>
                <w:shd w:fill="auto" w:val="clear"/>
              </w:rPr>
              <w:t xml:space="preserve">要求：独立、按时完成设计开发。</w:t>
            </w:r>
          </w:p>
        </w:tc>
        <w:tc>
          <w:tcPr>
            <w:tcW w:w="158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10%</w:t>
            </w:r>
          </w:p>
        </w:tc>
      </w:tr>
      <w:tr>
        <w:trPr>
          <w:trHeight w:val="340" w:hRule="auto"/>
          <w:jc w:val="center"/>
        </w:trPr>
        <w:tc>
          <w:tcPr>
            <w:tcW w:w="22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both"/>
              <w:rPr>
                <w:color w:val="auto"/>
                <w:spacing w:val="0"/>
                <w:position w:val="0"/>
                <w:shd w:fill="auto" w:val="clear"/>
              </w:rPr>
            </w:pPr>
            <w:r>
              <w:rPr>
                <w:rFonts w:ascii="SimSun" w:hAnsi="SimSun" w:cs="SimSun" w:eastAsia="SimSun"/>
                <w:color w:val="auto"/>
                <w:spacing w:val="0"/>
                <w:position w:val="0"/>
                <w:sz w:val="21"/>
                <w:shd w:fill="auto" w:val="clear"/>
              </w:rPr>
              <w:t xml:space="preserve">期末考试（闭卷）</w:t>
            </w:r>
          </w:p>
        </w:tc>
        <w:tc>
          <w:tcPr>
            <w:tcW w:w="6285"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180" w:firstLine="0"/>
              <w:jc w:val="both"/>
              <w:rPr>
                <w:rFonts w:ascii="SimSun" w:hAnsi="SimSun" w:cs="SimSun" w:eastAsia="SimSu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1.</w:t>
            </w:r>
            <w:r>
              <w:rPr>
                <w:rFonts w:ascii="SimSun" w:hAnsi="SimSun" w:cs="SimSun" w:eastAsia="SimSun"/>
                <w:color w:val="auto"/>
                <w:spacing w:val="0"/>
                <w:position w:val="0"/>
                <w:sz w:val="21"/>
                <w:shd w:fill="auto" w:val="clear"/>
              </w:rPr>
              <w:t xml:space="preserve"> </w:t>
            </w:r>
            <w:r>
              <w:rPr>
                <w:rFonts w:ascii="SimSun" w:hAnsi="SimSun" w:cs="SimSun" w:eastAsia="SimSun"/>
                <w:color w:val="auto"/>
                <w:spacing w:val="0"/>
                <w:position w:val="0"/>
                <w:sz w:val="21"/>
                <w:shd w:fill="auto" w:val="clear"/>
              </w:rPr>
              <w:t xml:space="preserve">评价标准：试卷参考解答。</w:t>
            </w:r>
          </w:p>
          <w:p>
            <w:pPr>
              <w:spacing w:before="0" w:after="120" w:line="240"/>
              <w:ind w:right="0" w:left="479" w:hanging="273"/>
              <w:jc w:val="both"/>
              <w:rPr>
                <w:color w:val="auto"/>
                <w:spacing w:val="0"/>
                <w:position w:val="0"/>
                <w:shd w:fill="auto" w:val="clear"/>
              </w:rPr>
            </w:pPr>
            <w:r>
              <w:rPr>
                <w:rFonts w:ascii="Times New Roman" w:hAnsi="Times New Roman" w:cs="Times New Roman" w:eastAsia="Times New Roman"/>
                <w:color w:val="auto"/>
                <w:spacing w:val="0"/>
                <w:position w:val="0"/>
                <w:sz w:val="21"/>
                <w:shd w:fill="auto" w:val="clear"/>
              </w:rPr>
              <w:t xml:space="preserve">2.</w:t>
            </w:r>
            <w:r>
              <w:rPr>
                <w:rFonts w:ascii="SimSun" w:hAnsi="SimSun" w:cs="SimSun" w:eastAsia="SimSun"/>
                <w:color w:val="auto"/>
                <w:spacing w:val="0"/>
                <w:position w:val="0"/>
                <w:sz w:val="21"/>
                <w:shd w:fill="auto" w:val="clear"/>
              </w:rPr>
              <w:t xml:space="preserve"> </w:t>
            </w:r>
            <w:r>
              <w:rPr>
                <w:rFonts w:ascii="SimSun" w:hAnsi="SimSun" w:cs="SimSun" w:eastAsia="SimSun"/>
                <w:color w:val="auto"/>
                <w:spacing w:val="0"/>
                <w:position w:val="0"/>
                <w:sz w:val="21"/>
                <w:shd w:fill="auto" w:val="clear"/>
              </w:rPr>
              <w:t xml:space="preserve">要求：独立、按时完成考试。</w:t>
            </w:r>
          </w:p>
        </w:tc>
        <w:tc>
          <w:tcPr>
            <w:tcW w:w="158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40%</w:t>
            </w:r>
          </w:p>
        </w:tc>
      </w:tr>
      <w:tr>
        <w:trPr>
          <w:trHeight w:val="340" w:hRule="auto"/>
          <w:jc w:val="center"/>
        </w:trPr>
        <w:tc>
          <w:tcPr>
            <w:tcW w:w="229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rFonts w:ascii="SimSun" w:hAnsi="SimSun" w:cs="SimSun" w:eastAsia="SimSun"/>
                <w:color w:val="auto"/>
                <w:spacing w:val="0"/>
                <w:position w:val="0"/>
                <w:sz w:val="21"/>
                <w:shd w:fill="auto" w:val="clear"/>
              </w:rPr>
            </w:pPr>
            <w:r>
              <w:rPr>
                <w:rFonts w:ascii="SimSun" w:hAnsi="SimSun" w:cs="SimSun" w:eastAsia="SimSun"/>
                <w:color w:val="auto"/>
                <w:spacing w:val="0"/>
                <w:position w:val="0"/>
                <w:sz w:val="21"/>
                <w:shd w:fill="auto" w:val="clear"/>
              </w:rPr>
              <w:t xml:space="preserve">课程设计：</w:t>
            </w:r>
          </w:p>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界面和数据库设计，代码设计，文档编写和描述</w:t>
            </w:r>
          </w:p>
        </w:tc>
        <w:tc>
          <w:tcPr>
            <w:tcW w:w="6285" w:type="dxa"/>
            <w:gridSpan w:val="7"/>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numPr>
                <w:ilvl w:val="0"/>
                <w:numId w:val="316"/>
              </w:numPr>
              <w:tabs>
                <w:tab w:val="left" w:pos="541" w:leader="none"/>
              </w:tabs>
              <w:spacing w:before="0" w:after="0" w:line="240"/>
              <w:ind w:right="0" w:left="541" w:hanging="360"/>
              <w:jc w:val="both"/>
              <w:rPr>
                <w:rFonts w:ascii="SimSun" w:hAnsi="SimSun" w:cs="SimSun" w:eastAsia="SimSun"/>
                <w:color w:val="auto"/>
                <w:spacing w:val="0"/>
                <w:position w:val="0"/>
                <w:sz w:val="21"/>
                <w:shd w:fill="auto" w:val="clear"/>
              </w:rPr>
            </w:pPr>
            <w:r>
              <w:rPr>
                <w:rFonts w:ascii="SimSun" w:hAnsi="SimSun" w:cs="SimSun" w:eastAsia="SimSun"/>
                <w:color w:val="auto"/>
                <w:spacing w:val="0"/>
                <w:position w:val="0"/>
                <w:sz w:val="21"/>
                <w:shd w:fill="auto" w:val="clear"/>
              </w:rPr>
              <w:t xml:space="preserve">评价标准：按照项目的要求设计界面和数据库，代码设计的准确性，程序运行的正确性，能描述整个项目的设计过程和实现。</w:t>
            </w:r>
          </w:p>
          <w:p>
            <w:pPr>
              <w:numPr>
                <w:ilvl w:val="0"/>
                <w:numId w:val="316"/>
              </w:numPr>
              <w:tabs>
                <w:tab w:val="left" w:pos="541" w:leader="none"/>
              </w:tabs>
              <w:spacing w:before="0" w:after="0" w:line="240"/>
              <w:ind w:right="0" w:left="541" w:hanging="360"/>
              <w:jc w:val="both"/>
              <w:rPr>
                <w:color w:val="auto"/>
                <w:spacing w:val="0"/>
                <w:position w:val="0"/>
                <w:shd w:fill="auto" w:val="clear"/>
              </w:rPr>
            </w:pPr>
            <w:r>
              <w:rPr>
                <w:rFonts w:ascii="SimSun" w:hAnsi="SimSun" w:cs="SimSun" w:eastAsia="SimSun"/>
                <w:color w:val="auto"/>
                <w:spacing w:val="0"/>
                <w:position w:val="0"/>
                <w:sz w:val="21"/>
                <w:shd w:fill="auto" w:val="clear"/>
              </w:rPr>
              <w:t xml:space="preserve">要求：完成项目需要的支撑界面和数据库设计，能完成项目的各项功能，界面使用方便和合理，文档编写，每个学生应有应有独立的模块设计文档描述</w:t>
            </w:r>
          </w:p>
        </w:tc>
        <w:tc>
          <w:tcPr>
            <w:tcW w:w="158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120" w:line="240"/>
              <w:ind w:right="0" w:left="0" w:firstLine="0"/>
              <w:jc w:val="center"/>
              <w:rPr>
                <w:color w:val="auto"/>
                <w:spacing w:val="0"/>
                <w:position w:val="0"/>
                <w:shd w:fill="auto" w:val="clear"/>
              </w:rPr>
            </w:pPr>
            <w:r>
              <w:rPr>
                <w:rFonts w:ascii="SimSun" w:hAnsi="SimSun" w:cs="SimSun" w:eastAsia="SimSun"/>
                <w:color w:val="auto"/>
                <w:spacing w:val="0"/>
                <w:position w:val="0"/>
                <w:sz w:val="21"/>
                <w:shd w:fill="auto" w:val="clear"/>
              </w:rPr>
              <w:t xml:space="preserve">30</w:t>
            </w:r>
          </w:p>
        </w:tc>
      </w:tr>
      <w:tr>
        <w:trPr>
          <w:trHeight w:val="340" w:hRule="auto"/>
          <w:jc w:val="center"/>
        </w:trPr>
        <w:tc>
          <w:tcPr>
            <w:tcW w:w="10158"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180" w:firstLine="0"/>
              <w:jc w:val="both"/>
              <w:rPr>
                <w:color w:val="auto"/>
                <w:spacing w:val="0"/>
                <w:position w:val="0"/>
                <w:shd w:fill="auto" w:val="clear"/>
              </w:rPr>
            </w:pPr>
            <w:r>
              <w:rPr>
                <w:rFonts w:ascii="SimSun" w:hAnsi="SimSun" w:cs="SimSun" w:eastAsia="SimSun"/>
                <w:b/>
                <w:color w:val="auto"/>
                <w:spacing w:val="0"/>
                <w:position w:val="0"/>
                <w:sz w:val="21"/>
                <w:shd w:fill="auto" w:val="clear"/>
              </w:rPr>
              <w:t xml:space="preserve">大纲编写时间：</w:t>
            </w:r>
            <w:r>
              <w:rPr>
                <w:rFonts w:ascii="SimSun" w:hAnsi="SimSun" w:cs="SimSun" w:eastAsia="SimSun"/>
                <w:color w:val="auto"/>
                <w:spacing w:val="0"/>
                <w:position w:val="0"/>
                <w:sz w:val="21"/>
                <w:shd w:fill="auto" w:val="clear"/>
              </w:rPr>
              <w:t xml:space="preserve">2018.3.6</w:t>
            </w:r>
          </w:p>
        </w:tc>
      </w:tr>
      <w:tr>
        <w:trPr>
          <w:trHeight w:val="2351" w:hRule="auto"/>
          <w:jc w:val="center"/>
        </w:trPr>
        <w:tc>
          <w:tcPr>
            <w:tcW w:w="10158" w:type="dxa"/>
            <w:gridSpan w:val="11"/>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1440" w:leader="none"/>
              </w:tabs>
              <w:spacing w:before="0" w:after="0" w:line="240"/>
              <w:ind w:right="0" w:left="0" w:firstLine="0"/>
              <w:jc w:val="left"/>
              <w:rPr>
                <w:rFonts w:ascii="SimSun" w:hAnsi="SimSun" w:cs="SimSun" w:eastAsia="SimSun"/>
                <w:b/>
                <w:color w:val="auto"/>
                <w:spacing w:val="0"/>
                <w:position w:val="0"/>
                <w:sz w:val="24"/>
                <w:shd w:fill="auto" w:val="clear"/>
              </w:rPr>
            </w:pPr>
            <w:r>
              <w:rPr>
                <w:rFonts w:ascii="SimSun" w:hAnsi="SimSun" w:cs="SimSun" w:eastAsia="SimSun"/>
                <w:b/>
                <w:color w:val="auto"/>
                <w:spacing w:val="0"/>
                <w:position w:val="0"/>
                <w:sz w:val="24"/>
                <w:shd w:fill="auto" w:val="clear"/>
              </w:rPr>
              <w:t xml:space="preserve">系（专业）课程委员会审查意见：</w:t>
            </w:r>
          </w:p>
          <w:p>
            <w:pPr>
              <w:spacing w:before="0" w:after="0" w:line="240"/>
              <w:ind w:right="0" w:left="0" w:firstLine="57"/>
              <w:jc w:val="left"/>
              <w:rPr>
                <w:rFonts w:ascii="SimSun" w:hAnsi="SimSun" w:cs="SimSun" w:eastAsia="SimSun"/>
                <w:b/>
                <w:color w:val="auto"/>
                <w:spacing w:val="0"/>
                <w:position w:val="0"/>
                <w:sz w:val="21"/>
                <w:shd w:fill="auto" w:val="clear"/>
              </w:rPr>
            </w:pPr>
          </w:p>
          <w:p>
            <w:pPr>
              <w:spacing w:before="0" w:after="0" w:line="240"/>
              <w:ind w:right="0" w:left="0" w:firstLine="57"/>
              <w:jc w:val="left"/>
              <w:rPr>
                <w:rFonts w:ascii="SimSun" w:hAnsi="SimSun" w:cs="SimSun" w:eastAsia="SimSun"/>
                <w:b/>
                <w:color w:val="auto"/>
                <w:spacing w:val="0"/>
                <w:position w:val="0"/>
                <w:sz w:val="21"/>
                <w:shd w:fill="auto" w:val="clear"/>
              </w:rPr>
            </w:pPr>
          </w:p>
          <w:p>
            <w:pPr>
              <w:spacing w:before="0" w:after="0" w:line="240"/>
              <w:ind w:right="0" w:left="0" w:firstLine="945"/>
              <w:jc w:val="both"/>
              <w:rPr>
                <w:rFonts w:ascii="SimSun" w:hAnsi="SimSun" w:cs="SimSun" w:eastAsia="SimSun"/>
                <w:color w:val="auto"/>
                <w:spacing w:val="0"/>
                <w:position w:val="0"/>
                <w:sz w:val="21"/>
                <w:shd w:fill="auto" w:val="clear"/>
              </w:rPr>
            </w:pPr>
            <w:r>
              <w:rPr>
                <w:rFonts w:ascii="SimSun" w:hAnsi="SimSun" w:cs="SimSun" w:eastAsia="SimSun"/>
                <w:color w:val="auto"/>
                <w:spacing w:val="0"/>
                <w:position w:val="0"/>
                <w:sz w:val="21"/>
                <w:shd w:fill="auto" w:val="clear"/>
              </w:rPr>
              <w:t xml:space="preserve">我系（专业）课程委员会已对本课程教学大纲进行了审查，同意执行。</w:t>
            </w:r>
          </w:p>
          <w:p>
            <w:pPr>
              <w:spacing w:before="0" w:after="0" w:line="240"/>
              <w:ind w:right="0" w:left="0" w:firstLine="0"/>
              <w:jc w:val="both"/>
              <w:rPr>
                <w:rFonts w:ascii="SimSun" w:hAnsi="SimSun" w:cs="SimSun" w:eastAsia="SimSun"/>
                <w:color w:val="auto"/>
                <w:spacing w:val="0"/>
                <w:position w:val="0"/>
                <w:sz w:val="21"/>
                <w:shd w:fill="auto" w:val="clear"/>
              </w:rPr>
            </w:pPr>
          </w:p>
          <w:p>
            <w:pPr>
              <w:spacing w:before="0" w:after="0" w:line="240"/>
              <w:ind w:right="420" w:left="0" w:firstLine="0"/>
              <w:jc w:val="both"/>
              <w:rPr>
                <w:rFonts w:ascii="SimSun" w:hAnsi="SimSun" w:cs="SimSun" w:eastAsia="SimSun"/>
                <w:color w:val="auto"/>
                <w:spacing w:val="0"/>
                <w:position w:val="0"/>
                <w:sz w:val="21"/>
                <w:shd w:fill="auto" w:val="clear"/>
              </w:rPr>
            </w:pPr>
          </w:p>
          <w:p>
            <w:pPr>
              <w:spacing w:before="0" w:after="0" w:line="240"/>
              <w:ind w:right="420" w:left="0" w:firstLine="0"/>
              <w:jc w:val="right"/>
              <w:rPr>
                <w:rFonts w:ascii="SimSun" w:hAnsi="SimSun" w:cs="SimSun" w:eastAsia="SimSun"/>
                <w:color w:val="auto"/>
                <w:spacing w:val="0"/>
                <w:position w:val="0"/>
                <w:sz w:val="21"/>
                <w:shd w:fill="auto" w:val="clear"/>
              </w:rPr>
            </w:pPr>
            <w:r>
              <w:rPr>
                <w:rFonts w:ascii="SimSun" w:hAnsi="SimSun" w:cs="SimSun" w:eastAsia="SimSun"/>
                <w:color w:val="auto"/>
                <w:spacing w:val="0"/>
                <w:position w:val="0"/>
                <w:sz w:val="21"/>
                <w:shd w:fill="auto" w:val="clear"/>
              </w:rPr>
              <w:t xml:space="preserve">系（专业）课程委员会主任签名：                         日期：      年    月    日</w:t>
            </w:r>
          </w:p>
          <w:p>
            <w:pPr>
              <w:spacing w:before="0" w:after="0" w:line="240"/>
              <w:ind w:right="0" w:left="0" w:firstLine="0"/>
              <w:jc w:val="left"/>
              <w:rPr>
                <w:color w:val="auto"/>
                <w:spacing w:val="0"/>
                <w:position w:val="0"/>
                <w:shd w:fill="auto" w:val="clear"/>
              </w:rPr>
            </w:pPr>
          </w:p>
        </w:tc>
      </w:tr>
    </w:tbl>
    <w:p>
      <w:pPr>
        <w:spacing w:before="0" w:after="120" w:line="240"/>
        <w:ind w:right="0" w:left="738" w:hanging="738"/>
        <w:jc w:val="both"/>
        <w:rPr>
          <w:rFonts w:ascii="SimSun" w:hAnsi="SimSun" w:cs="SimSun" w:eastAsia="SimSun"/>
          <w:b/>
          <w:color w:val="auto"/>
          <w:spacing w:val="0"/>
          <w:position w:val="0"/>
          <w:sz w:val="21"/>
          <w:shd w:fill="auto" w:val="clear"/>
        </w:rPr>
      </w:pPr>
      <w:r>
        <w:rPr>
          <w:rFonts w:ascii="SimSun" w:hAnsi="SimSun" w:cs="SimSun" w:eastAsia="SimSun"/>
          <w:b/>
          <w:color w:val="auto"/>
          <w:spacing w:val="0"/>
          <w:position w:val="0"/>
          <w:sz w:val="21"/>
          <w:shd w:fill="auto" w:val="clear"/>
        </w:rPr>
        <w:t xml:space="preserve">注：1、课程教学目标：请精炼概括3-5条目标，并注明每条目标所要求的学习目标层次（理解、运用、分析、综合和评价）。本课程教学目标须与授课对象的专业培养目标有一定的对应关系</w:t>
      </w:r>
    </w:p>
    <w:p>
      <w:pPr>
        <w:spacing w:before="0" w:after="120" w:line="240"/>
        <w:ind w:right="0" w:left="738" w:hanging="738"/>
        <w:jc w:val="both"/>
        <w:rPr>
          <w:rFonts w:ascii="SimSun" w:hAnsi="SimSun" w:cs="SimSun" w:eastAsia="SimSun"/>
          <w:b/>
          <w:color w:val="auto"/>
          <w:spacing w:val="0"/>
          <w:position w:val="0"/>
          <w:sz w:val="21"/>
          <w:shd w:fill="auto" w:val="clear"/>
        </w:rPr>
      </w:pPr>
      <w:r>
        <w:rPr>
          <w:rFonts w:ascii="SimSun" w:hAnsi="SimSun" w:cs="SimSun" w:eastAsia="SimSun"/>
          <w:b/>
          <w:color w:val="auto"/>
          <w:spacing w:val="0"/>
          <w:position w:val="0"/>
          <w:sz w:val="21"/>
          <w:shd w:fill="auto" w:val="clear"/>
        </w:rPr>
        <w:t xml:space="preserve">    2、学生核心能力即毕业要求或培养要求，请任课教师从授课对象人才培养方案中对应部分复制（</w:t>
      </w:r>
      <w:hyperlink xmlns:r="http://schemas.openxmlformats.org/officeDocument/2006/relationships" r:id="docRId0">
        <w:r>
          <w:rPr>
            <w:rFonts w:ascii="SimSun" w:hAnsi="SimSun" w:cs="SimSun" w:eastAsia="SimSun"/>
            <w:b/>
            <w:color w:val="0000FF"/>
            <w:spacing w:val="0"/>
            <w:position w:val="0"/>
            <w:sz w:val="21"/>
            <w:u w:val="single"/>
            <w:shd w:fill="auto" w:val="clear"/>
          </w:rPr>
          <w:t xml:space="preserve">http://jwc.dgut.edu.cn/</w:t>
        </w:r>
      </w:hyperlink>
      <w:r>
        <w:rPr>
          <w:rFonts w:ascii="SimSun" w:hAnsi="SimSun" w:cs="SimSun" w:eastAsia="SimSun"/>
          <w:b/>
          <w:color w:val="auto"/>
          <w:spacing w:val="0"/>
          <w:position w:val="0"/>
          <w:sz w:val="21"/>
          <w:shd w:fill="auto" w:val="clear"/>
        </w:rPr>
        <w:t xml:space="preserve">）</w:t>
      </w:r>
    </w:p>
    <w:p>
      <w:pPr>
        <w:spacing w:before="0" w:after="120" w:line="240"/>
        <w:ind w:right="0" w:left="738" w:hanging="738"/>
        <w:jc w:val="both"/>
        <w:rPr>
          <w:rFonts w:ascii="SimSun" w:hAnsi="SimSun" w:cs="SimSun" w:eastAsia="SimSun"/>
          <w:b/>
          <w:color w:val="auto"/>
          <w:spacing w:val="0"/>
          <w:position w:val="0"/>
          <w:sz w:val="21"/>
          <w:shd w:fill="auto" w:val="clear"/>
        </w:rPr>
      </w:pPr>
      <w:r>
        <w:rPr>
          <w:rFonts w:ascii="SimSun" w:hAnsi="SimSun" w:cs="SimSun" w:eastAsia="SimSun"/>
          <w:b/>
          <w:color w:val="auto"/>
          <w:spacing w:val="0"/>
          <w:position w:val="0"/>
          <w:sz w:val="21"/>
          <w:shd w:fill="auto" w:val="clear"/>
        </w:rPr>
        <w:t xml:space="preserve">    3、教学方式可选：课堂讲授/小组讨论/实验/实训</w:t>
      </w:r>
    </w:p>
    <w:p>
      <w:pPr>
        <w:spacing w:before="0" w:after="120" w:line="240"/>
        <w:ind w:right="0" w:left="0" w:firstLine="0"/>
        <w:jc w:val="both"/>
        <w:rPr>
          <w:rFonts w:ascii="SimSun" w:hAnsi="SimSun" w:cs="SimSun" w:eastAsia="SimSun"/>
          <w:b/>
          <w:color w:val="auto"/>
          <w:spacing w:val="0"/>
          <w:position w:val="0"/>
          <w:sz w:val="21"/>
          <w:shd w:fill="auto" w:val="clear"/>
        </w:rPr>
      </w:pPr>
      <w:r>
        <w:rPr>
          <w:rFonts w:ascii="SimSun" w:hAnsi="SimSun" w:cs="SimSun" w:eastAsia="SimSun"/>
          <w:b/>
          <w:color w:val="auto"/>
          <w:spacing w:val="0"/>
          <w:position w:val="0"/>
          <w:sz w:val="21"/>
          <w:shd w:fill="auto" w:val="clear"/>
        </w:rPr>
        <w:t xml:space="preserve">    4、若课程无理论教学环节或无实践教学环节，可将相应的教学进度表删掉。</w:t>
      </w:r>
    </w:p>
  </w:body>
</w:document>
</file>

<file path=word/numbering.xml><?xml version="1.0" encoding="utf-8"?>
<w:numbering xmlns:w="http://schemas.openxmlformats.org/wordprocessingml/2006/main">
  <w:abstractNum w:abstractNumId="0">
    <w:lvl w:ilvl="0">
      <w:start w:val="1"/>
      <w:numFmt w:val="bullet"/>
      <w:lvlText w:val="•"/>
    </w:lvl>
  </w:abstractNum>
  <w:num w:numId="31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jwc.dgut.edu.cn/"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